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9280B" w14:textId="77777777" w:rsidR="00DF4557" w:rsidRPr="003A0A04" w:rsidRDefault="00DF4557">
      <w:pPr>
        <w:rPr>
          <w:rFonts w:asciiTheme="majorEastAsia" w:eastAsiaTheme="majorEastAsia" w:hAnsiTheme="majorEastAsia"/>
        </w:rPr>
      </w:pPr>
    </w:p>
    <w:p w14:paraId="303226B5" w14:textId="77777777" w:rsidR="00CA40D6" w:rsidRPr="003A0A04" w:rsidRDefault="00CA40D6">
      <w:pPr>
        <w:rPr>
          <w:rFonts w:asciiTheme="majorEastAsia" w:eastAsiaTheme="majorEastAsia" w:hAnsiTheme="majorEastAsia"/>
        </w:rPr>
      </w:pPr>
    </w:p>
    <w:p w14:paraId="0F03B936" w14:textId="77777777" w:rsidR="00CA40D6" w:rsidRPr="003A0A04" w:rsidRDefault="00CA40D6">
      <w:pPr>
        <w:rPr>
          <w:rFonts w:asciiTheme="majorEastAsia" w:eastAsiaTheme="majorEastAsia" w:hAnsiTheme="majorEastAsia"/>
        </w:rPr>
      </w:pPr>
    </w:p>
    <w:p w14:paraId="1CE4FCB9" w14:textId="77777777" w:rsidR="00CA40D6" w:rsidRPr="003A0A04" w:rsidRDefault="00CA40D6">
      <w:pPr>
        <w:rPr>
          <w:rFonts w:asciiTheme="majorEastAsia" w:eastAsiaTheme="majorEastAsia" w:hAnsiTheme="majorEastAsia"/>
        </w:rPr>
      </w:pPr>
    </w:p>
    <w:p w14:paraId="17C01037" w14:textId="77777777" w:rsidR="00CA40D6" w:rsidRPr="003A0A04" w:rsidRDefault="00CA40D6">
      <w:pPr>
        <w:rPr>
          <w:rFonts w:asciiTheme="majorEastAsia" w:eastAsiaTheme="majorEastAsia" w:hAnsiTheme="majorEastAsia"/>
        </w:rPr>
      </w:pPr>
    </w:p>
    <w:p w14:paraId="24879F18" w14:textId="77777777" w:rsidR="00C03A30" w:rsidRPr="003A0A04" w:rsidRDefault="00C03A30" w:rsidP="00C03A30">
      <w:pPr>
        <w:jc w:val="center"/>
        <w:rPr>
          <w:rFonts w:asciiTheme="majorEastAsia" w:eastAsiaTheme="majorEastAsia" w:hAnsiTheme="majorEastAsia"/>
          <w:sz w:val="40"/>
          <w:szCs w:val="40"/>
        </w:rPr>
      </w:pPr>
      <w:r w:rsidRPr="003A0A04">
        <w:rPr>
          <w:rFonts w:asciiTheme="majorEastAsia" w:eastAsiaTheme="majorEastAsia" w:hAnsiTheme="majorEastAsia" w:hint="eastAsia"/>
          <w:sz w:val="40"/>
          <w:szCs w:val="40"/>
        </w:rPr>
        <w:t>募集要領</w:t>
      </w:r>
    </w:p>
    <w:p w14:paraId="3E3ABAA3" w14:textId="77777777" w:rsidR="00CA40D6" w:rsidRPr="003A0A04" w:rsidRDefault="00CA40D6">
      <w:pPr>
        <w:rPr>
          <w:rFonts w:asciiTheme="majorEastAsia" w:eastAsiaTheme="majorEastAsia" w:hAnsiTheme="majorEastAsia"/>
        </w:rPr>
      </w:pPr>
    </w:p>
    <w:p w14:paraId="6E16E2F1" w14:textId="77777777" w:rsidR="00CA40D6" w:rsidRPr="003A0A04" w:rsidRDefault="00CA40D6">
      <w:pPr>
        <w:rPr>
          <w:rFonts w:asciiTheme="majorEastAsia" w:eastAsiaTheme="majorEastAsia" w:hAnsiTheme="majorEastAsia"/>
        </w:rPr>
      </w:pPr>
    </w:p>
    <w:p w14:paraId="37C4E896" w14:textId="77777777" w:rsidR="00CA40D6" w:rsidRPr="003A0A04" w:rsidRDefault="00CA40D6" w:rsidP="00245F03">
      <w:pPr>
        <w:jc w:val="center"/>
        <w:rPr>
          <w:rFonts w:asciiTheme="majorEastAsia" w:eastAsiaTheme="majorEastAsia" w:hAnsiTheme="majorEastAsia"/>
          <w:sz w:val="36"/>
          <w:szCs w:val="36"/>
        </w:rPr>
      </w:pPr>
    </w:p>
    <w:p w14:paraId="4591C63B" w14:textId="77777777" w:rsidR="00C03A30" w:rsidRPr="003A0A04" w:rsidRDefault="00C03A30" w:rsidP="00245F03">
      <w:pPr>
        <w:jc w:val="center"/>
        <w:rPr>
          <w:rFonts w:asciiTheme="majorEastAsia" w:eastAsiaTheme="majorEastAsia" w:hAnsiTheme="majorEastAsia"/>
          <w:sz w:val="36"/>
          <w:szCs w:val="36"/>
        </w:rPr>
      </w:pPr>
      <w:r w:rsidRPr="003A0A04">
        <w:rPr>
          <w:rFonts w:asciiTheme="majorEastAsia" w:eastAsiaTheme="majorEastAsia" w:hAnsiTheme="majorEastAsia" w:hint="eastAsia"/>
          <w:sz w:val="36"/>
          <w:szCs w:val="36"/>
        </w:rPr>
        <w:t>令和４年度</w:t>
      </w:r>
    </w:p>
    <w:p w14:paraId="181B8375" w14:textId="4D52CC2A" w:rsidR="00CA40D6" w:rsidRPr="003A0A04" w:rsidRDefault="00245F03" w:rsidP="00A06CC6">
      <w:pPr>
        <w:jc w:val="center"/>
        <w:rPr>
          <w:rFonts w:asciiTheme="majorEastAsia" w:eastAsiaTheme="majorEastAsia" w:hAnsiTheme="majorEastAsia"/>
          <w:strike/>
          <w:sz w:val="36"/>
          <w:szCs w:val="36"/>
        </w:rPr>
      </w:pPr>
      <w:r w:rsidRPr="003A0A04">
        <w:rPr>
          <w:rFonts w:asciiTheme="majorEastAsia" w:eastAsiaTheme="majorEastAsia" w:hAnsiTheme="majorEastAsia" w:hint="eastAsia"/>
          <w:sz w:val="36"/>
          <w:szCs w:val="36"/>
        </w:rPr>
        <w:t>沖縄イノベーション・エコシステム共同研究推進補助金</w:t>
      </w:r>
    </w:p>
    <w:p w14:paraId="728EE57C" w14:textId="77777777" w:rsidR="00CA40D6" w:rsidRPr="003A0A04" w:rsidRDefault="00CA40D6" w:rsidP="00245F03">
      <w:pPr>
        <w:jc w:val="center"/>
        <w:rPr>
          <w:rFonts w:asciiTheme="majorEastAsia" w:eastAsiaTheme="majorEastAsia" w:hAnsiTheme="majorEastAsia"/>
          <w:sz w:val="36"/>
          <w:szCs w:val="36"/>
        </w:rPr>
      </w:pPr>
    </w:p>
    <w:p w14:paraId="3842548B" w14:textId="63B2303C" w:rsidR="00245F03" w:rsidRPr="003A0A04" w:rsidRDefault="00245F03" w:rsidP="00245F03">
      <w:pPr>
        <w:jc w:val="center"/>
        <w:rPr>
          <w:rFonts w:asciiTheme="majorEastAsia" w:eastAsiaTheme="majorEastAsia" w:hAnsiTheme="majorEastAsia"/>
          <w:sz w:val="36"/>
          <w:szCs w:val="36"/>
        </w:rPr>
      </w:pPr>
    </w:p>
    <w:p w14:paraId="45F16289" w14:textId="585DFB75" w:rsidR="00245F03" w:rsidRPr="003A0A04" w:rsidRDefault="00245F03" w:rsidP="00245F03">
      <w:pPr>
        <w:jc w:val="center"/>
        <w:rPr>
          <w:rFonts w:asciiTheme="majorEastAsia" w:eastAsiaTheme="majorEastAsia" w:hAnsiTheme="majorEastAsia"/>
          <w:sz w:val="36"/>
          <w:szCs w:val="36"/>
        </w:rPr>
      </w:pPr>
    </w:p>
    <w:p w14:paraId="2884A19B" w14:textId="03387295" w:rsidR="00245F03" w:rsidRPr="003A0A04" w:rsidRDefault="00245F03" w:rsidP="00245F03">
      <w:pPr>
        <w:jc w:val="center"/>
        <w:rPr>
          <w:rFonts w:asciiTheme="majorEastAsia" w:eastAsiaTheme="majorEastAsia" w:hAnsiTheme="majorEastAsia"/>
          <w:sz w:val="36"/>
          <w:szCs w:val="36"/>
        </w:rPr>
      </w:pPr>
    </w:p>
    <w:p w14:paraId="2790653E" w14:textId="6988CE52" w:rsidR="00245F03" w:rsidRPr="003A0A04" w:rsidRDefault="00245F03" w:rsidP="00245F03">
      <w:pPr>
        <w:jc w:val="center"/>
        <w:rPr>
          <w:rFonts w:asciiTheme="majorEastAsia" w:eastAsiaTheme="majorEastAsia" w:hAnsiTheme="majorEastAsia"/>
          <w:sz w:val="36"/>
          <w:szCs w:val="36"/>
        </w:rPr>
      </w:pPr>
    </w:p>
    <w:p w14:paraId="4060059E" w14:textId="3EC45278" w:rsidR="00245F03" w:rsidRPr="003A0A04" w:rsidRDefault="00245F03" w:rsidP="00245F03">
      <w:pPr>
        <w:jc w:val="center"/>
        <w:rPr>
          <w:rFonts w:asciiTheme="majorEastAsia" w:eastAsiaTheme="majorEastAsia" w:hAnsiTheme="majorEastAsia"/>
          <w:sz w:val="36"/>
          <w:szCs w:val="36"/>
        </w:rPr>
      </w:pPr>
    </w:p>
    <w:p w14:paraId="0C9C97CB" w14:textId="57E8842F" w:rsidR="00245F03" w:rsidRPr="003A0A04" w:rsidRDefault="00245F03" w:rsidP="00245F03">
      <w:pPr>
        <w:jc w:val="center"/>
        <w:rPr>
          <w:rFonts w:asciiTheme="majorEastAsia" w:eastAsiaTheme="majorEastAsia" w:hAnsiTheme="majorEastAsia"/>
          <w:sz w:val="36"/>
          <w:szCs w:val="36"/>
        </w:rPr>
      </w:pPr>
      <w:r w:rsidRPr="003A0A04">
        <w:rPr>
          <w:rFonts w:asciiTheme="majorEastAsia" w:eastAsiaTheme="majorEastAsia" w:hAnsiTheme="majorEastAsia" w:hint="eastAsia"/>
          <w:sz w:val="36"/>
          <w:szCs w:val="36"/>
        </w:rPr>
        <w:t>令和４年</w:t>
      </w:r>
      <w:r w:rsidR="006C48BB" w:rsidRPr="003A0A04">
        <w:rPr>
          <w:rFonts w:asciiTheme="majorEastAsia" w:eastAsiaTheme="majorEastAsia" w:hAnsiTheme="majorEastAsia" w:hint="eastAsia"/>
          <w:sz w:val="36"/>
          <w:szCs w:val="36"/>
        </w:rPr>
        <w:t>５</w:t>
      </w:r>
      <w:r w:rsidRPr="003A0A04">
        <w:rPr>
          <w:rFonts w:asciiTheme="majorEastAsia" w:eastAsiaTheme="majorEastAsia" w:hAnsiTheme="majorEastAsia" w:hint="eastAsia"/>
          <w:sz w:val="36"/>
          <w:szCs w:val="36"/>
        </w:rPr>
        <w:t>月</w:t>
      </w:r>
    </w:p>
    <w:p w14:paraId="7584184E" w14:textId="67A561DE" w:rsidR="00245F03" w:rsidRPr="003A0A04" w:rsidRDefault="00245F03" w:rsidP="00245F03">
      <w:pPr>
        <w:jc w:val="center"/>
        <w:rPr>
          <w:rFonts w:asciiTheme="majorEastAsia" w:eastAsiaTheme="majorEastAsia" w:hAnsiTheme="majorEastAsia"/>
          <w:sz w:val="36"/>
          <w:szCs w:val="36"/>
        </w:rPr>
      </w:pPr>
      <w:r w:rsidRPr="003A0A04">
        <w:rPr>
          <w:rFonts w:asciiTheme="majorEastAsia" w:eastAsiaTheme="majorEastAsia" w:hAnsiTheme="majorEastAsia" w:hint="eastAsia"/>
          <w:sz w:val="36"/>
          <w:szCs w:val="36"/>
        </w:rPr>
        <w:t>公益財団法人沖縄科学技術振興センター</w:t>
      </w:r>
    </w:p>
    <w:p w14:paraId="2C2F4DC7" w14:textId="77777777" w:rsidR="00245F03" w:rsidRPr="003A0A04" w:rsidRDefault="00245F03" w:rsidP="00245F03">
      <w:pPr>
        <w:jc w:val="center"/>
        <w:rPr>
          <w:rFonts w:asciiTheme="majorEastAsia" w:eastAsiaTheme="majorEastAsia" w:hAnsiTheme="majorEastAsia"/>
          <w:sz w:val="36"/>
          <w:szCs w:val="36"/>
        </w:rPr>
      </w:pPr>
    </w:p>
    <w:p w14:paraId="6FF0AE04" w14:textId="58030A7D" w:rsidR="006D1A76" w:rsidRPr="003A0A04" w:rsidRDefault="006D1A76" w:rsidP="00245F03">
      <w:pPr>
        <w:widowControl/>
        <w:jc w:val="center"/>
        <w:rPr>
          <w:rFonts w:asciiTheme="majorEastAsia" w:eastAsiaTheme="majorEastAsia" w:hAnsiTheme="majorEastAsia"/>
          <w:w w:val="150"/>
          <w:sz w:val="36"/>
          <w:szCs w:val="36"/>
        </w:rPr>
      </w:pPr>
      <w:r w:rsidRPr="003A0A04">
        <w:rPr>
          <w:rFonts w:asciiTheme="majorEastAsia" w:eastAsiaTheme="majorEastAsia" w:hAnsiTheme="majorEastAsia"/>
          <w:w w:val="150"/>
          <w:sz w:val="36"/>
          <w:szCs w:val="36"/>
        </w:rPr>
        <w:br w:type="page"/>
      </w:r>
    </w:p>
    <w:p w14:paraId="4277668F" w14:textId="77777777" w:rsidR="006D1A76" w:rsidRPr="003A0A04" w:rsidRDefault="006D1A76" w:rsidP="006D1A76">
      <w:pPr>
        <w:jc w:val="center"/>
        <w:rPr>
          <w:rFonts w:asciiTheme="majorEastAsia" w:eastAsiaTheme="majorEastAsia" w:hAnsiTheme="majorEastAsia"/>
          <w:b/>
          <w:bCs/>
          <w:szCs w:val="24"/>
        </w:rPr>
        <w:sectPr w:rsidR="006D1A76" w:rsidRPr="003A0A04" w:rsidSect="00FA6255">
          <w:footerReference w:type="first" r:id="rId6"/>
          <w:pgSz w:w="11906" w:h="16838" w:code="9"/>
          <w:pgMar w:top="1418" w:right="1418" w:bottom="1418" w:left="1418" w:header="851" w:footer="992" w:gutter="0"/>
          <w:cols w:space="425"/>
          <w:docGrid w:type="lines" w:linePitch="359"/>
        </w:sectPr>
      </w:pPr>
    </w:p>
    <w:p w14:paraId="7F50B487" w14:textId="21F155DB" w:rsidR="00CA40D6" w:rsidRPr="003A0A04" w:rsidRDefault="00CA40D6" w:rsidP="006D1A76">
      <w:pPr>
        <w:jc w:val="center"/>
        <w:rPr>
          <w:rFonts w:asciiTheme="majorEastAsia" w:eastAsiaTheme="majorEastAsia" w:hAnsiTheme="majorEastAsia"/>
          <w:b/>
          <w:bCs/>
          <w:szCs w:val="24"/>
        </w:rPr>
      </w:pPr>
      <w:r w:rsidRPr="003A0A04">
        <w:rPr>
          <w:rFonts w:asciiTheme="majorEastAsia" w:eastAsiaTheme="majorEastAsia" w:hAnsiTheme="majorEastAsia" w:hint="eastAsia"/>
          <w:b/>
          <w:bCs/>
          <w:szCs w:val="24"/>
        </w:rPr>
        <w:lastRenderedPageBreak/>
        <w:t>募集要領</w:t>
      </w:r>
    </w:p>
    <w:p w14:paraId="562AA098" w14:textId="77777777" w:rsidR="00CA40D6" w:rsidRPr="003A0A04" w:rsidRDefault="00CA40D6" w:rsidP="00CA40D6">
      <w:pPr>
        <w:rPr>
          <w:rFonts w:asciiTheme="majorEastAsia" w:eastAsiaTheme="majorEastAsia" w:hAnsiTheme="majorEastAsia"/>
          <w:szCs w:val="24"/>
        </w:rPr>
      </w:pPr>
    </w:p>
    <w:p w14:paraId="3C5FC34E" w14:textId="72CAA125" w:rsidR="00CA40D6" w:rsidRPr="003A0A04" w:rsidRDefault="00CA40D6" w:rsidP="00CA40D6">
      <w:pPr>
        <w:ind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公益財団法人沖縄科学技術振興センター（以下「OSTC」）では、沖縄県から委託を受けて、「沖縄イノベーション</w:t>
      </w:r>
      <w:r w:rsidR="00245F03" w:rsidRPr="003A0A04">
        <w:rPr>
          <w:rFonts w:asciiTheme="majorEastAsia" w:eastAsiaTheme="majorEastAsia" w:hAnsiTheme="majorEastAsia" w:hint="eastAsia"/>
          <w:szCs w:val="24"/>
        </w:rPr>
        <w:t>・エコシステム共同研究推進事業</w:t>
      </w:r>
      <w:r w:rsidRPr="003A0A04">
        <w:rPr>
          <w:rFonts w:asciiTheme="majorEastAsia" w:eastAsiaTheme="majorEastAsia" w:hAnsiTheme="majorEastAsia" w:hint="eastAsia"/>
          <w:szCs w:val="24"/>
        </w:rPr>
        <w:t>」を開始しました。</w:t>
      </w:r>
    </w:p>
    <w:p w14:paraId="40D46A3E" w14:textId="639A4BD4" w:rsidR="00CA40D6" w:rsidRPr="003A0A04" w:rsidRDefault="00CA40D6" w:rsidP="00CA40D6">
      <w:pPr>
        <w:ind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OSTCでは、この事業の一環として、</w:t>
      </w:r>
      <w:r w:rsidR="004E5F2D" w:rsidRPr="003A0A04">
        <w:rPr>
          <w:rFonts w:asciiTheme="majorEastAsia" w:eastAsiaTheme="majorEastAsia" w:hAnsiTheme="majorEastAsia" w:hint="eastAsia"/>
          <w:szCs w:val="24"/>
        </w:rPr>
        <w:t>「</w:t>
      </w:r>
      <w:r w:rsidR="00245F03" w:rsidRPr="003A0A04">
        <w:rPr>
          <w:rFonts w:asciiTheme="majorEastAsia" w:eastAsiaTheme="majorEastAsia" w:hAnsiTheme="majorEastAsia" w:hint="eastAsia"/>
          <w:szCs w:val="24"/>
        </w:rPr>
        <w:t>沖縄イノベーション・エコシステム共同研究推進補助金</w:t>
      </w:r>
      <w:r w:rsidR="004E5F2D" w:rsidRPr="003A0A04">
        <w:rPr>
          <w:rFonts w:asciiTheme="majorEastAsia" w:eastAsiaTheme="majorEastAsia" w:hAnsiTheme="majorEastAsia" w:hint="eastAsia"/>
          <w:szCs w:val="24"/>
        </w:rPr>
        <w:t>」</w:t>
      </w:r>
      <w:r w:rsidRPr="003A0A04">
        <w:rPr>
          <w:rFonts w:asciiTheme="majorEastAsia" w:eastAsiaTheme="majorEastAsia" w:hAnsiTheme="majorEastAsia" w:hint="eastAsia"/>
          <w:szCs w:val="24"/>
        </w:rPr>
        <w:t>を以下の要領で募集します。</w:t>
      </w:r>
    </w:p>
    <w:p w14:paraId="2FFC9D5F" w14:textId="77777777" w:rsidR="00CA40D6" w:rsidRPr="003A0A04" w:rsidRDefault="00CA40D6" w:rsidP="00CA40D6">
      <w:pPr>
        <w:rPr>
          <w:rFonts w:asciiTheme="majorEastAsia" w:eastAsiaTheme="majorEastAsia" w:hAnsiTheme="majorEastAsia"/>
          <w:szCs w:val="24"/>
        </w:rPr>
      </w:pPr>
    </w:p>
    <w:p w14:paraId="092E1EFB" w14:textId="42923EF3" w:rsidR="00CA40D6" w:rsidRPr="003A0A04" w:rsidRDefault="00CA40D6" w:rsidP="00CA40D6">
      <w:pPr>
        <w:rPr>
          <w:rFonts w:asciiTheme="majorEastAsia" w:eastAsiaTheme="majorEastAsia" w:hAnsiTheme="majorEastAsia"/>
          <w:b/>
          <w:szCs w:val="24"/>
        </w:rPr>
      </w:pPr>
      <w:r w:rsidRPr="003A0A04">
        <w:rPr>
          <w:rFonts w:asciiTheme="majorEastAsia" w:eastAsiaTheme="majorEastAsia" w:hAnsiTheme="majorEastAsia" w:hint="eastAsia"/>
          <w:b/>
          <w:szCs w:val="24"/>
        </w:rPr>
        <w:t>１</w:t>
      </w:r>
      <w:r w:rsidR="00225038" w:rsidRPr="003A0A04">
        <w:rPr>
          <w:rFonts w:asciiTheme="majorEastAsia" w:eastAsiaTheme="majorEastAsia" w:hAnsiTheme="majorEastAsia" w:hint="eastAsia"/>
          <w:b/>
          <w:szCs w:val="24"/>
        </w:rPr>
        <w:t xml:space="preserve">　</w:t>
      </w:r>
      <w:r w:rsidRPr="003A0A04">
        <w:rPr>
          <w:rFonts w:asciiTheme="majorEastAsia" w:eastAsiaTheme="majorEastAsia" w:hAnsiTheme="majorEastAsia" w:hint="eastAsia"/>
          <w:b/>
          <w:szCs w:val="24"/>
        </w:rPr>
        <w:t>事業の概要</w:t>
      </w:r>
    </w:p>
    <w:p w14:paraId="49673203" w14:textId="0AF0CE08" w:rsidR="00CA40D6" w:rsidRPr="003A0A04" w:rsidRDefault="00CA40D6" w:rsidP="004E5F2D">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(1)</w:t>
      </w:r>
      <w:r w:rsidR="006C48BB" w:rsidRPr="003A0A04">
        <w:rPr>
          <w:rFonts w:asciiTheme="majorEastAsia" w:eastAsiaTheme="majorEastAsia" w:hAnsiTheme="majorEastAsia"/>
          <w:b/>
          <w:szCs w:val="24"/>
        </w:rPr>
        <w:t xml:space="preserve"> </w:t>
      </w:r>
      <w:r w:rsidRPr="003A0A04">
        <w:rPr>
          <w:rFonts w:asciiTheme="majorEastAsia" w:eastAsiaTheme="majorEastAsia" w:hAnsiTheme="majorEastAsia" w:hint="eastAsia"/>
          <w:b/>
          <w:szCs w:val="24"/>
        </w:rPr>
        <w:t>目的</w:t>
      </w:r>
    </w:p>
    <w:p w14:paraId="16F68B16" w14:textId="6A7FBB02" w:rsidR="004E5F2D" w:rsidRPr="003A0A04" w:rsidRDefault="004E5F2D" w:rsidP="004E5F2D">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この補助金は、</w:t>
      </w:r>
      <w:r w:rsidR="00225038" w:rsidRPr="003A0A04">
        <w:rPr>
          <w:rFonts w:asciiTheme="majorEastAsia" w:eastAsiaTheme="majorEastAsia" w:hAnsiTheme="majorEastAsia" w:hint="eastAsia"/>
          <w:szCs w:val="24"/>
        </w:rPr>
        <w:t>平成27年度～令和３年度まで実施された</w:t>
      </w:r>
      <w:r w:rsidRPr="003A0A04">
        <w:rPr>
          <w:rFonts w:asciiTheme="majorEastAsia" w:eastAsiaTheme="majorEastAsia" w:hAnsiTheme="majorEastAsia" w:hint="eastAsia"/>
          <w:szCs w:val="24"/>
        </w:rPr>
        <w:t>沖縄科学技術イノベーションシステム構築事業（出口志向型研究支援業務）による沖縄県内大学等と企業との共同研究の成果を活用し、産学連携による研究開発や技術開発をさらに発展させるために要する経費の一部を補助することにより、</w:t>
      </w:r>
      <w:r w:rsidR="00D05B41" w:rsidRPr="003A0A04">
        <w:rPr>
          <w:rFonts w:asciiTheme="majorEastAsia" w:eastAsiaTheme="majorEastAsia" w:hAnsiTheme="majorEastAsia" w:hint="eastAsia"/>
          <w:szCs w:val="24"/>
        </w:rPr>
        <w:t>県内大学等の研究成果を事業化に繋げる</w:t>
      </w:r>
      <w:r w:rsidRPr="003A0A04">
        <w:rPr>
          <w:rFonts w:asciiTheme="majorEastAsia" w:eastAsiaTheme="majorEastAsia" w:hAnsiTheme="majorEastAsia" w:hint="eastAsia"/>
          <w:szCs w:val="24"/>
        </w:rPr>
        <w:t>ことを目的としています。</w:t>
      </w:r>
    </w:p>
    <w:p w14:paraId="0B429759" w14:textId="77777777" w:rsidR="004E5F2D" w:rsidRPr="003A0A04" w:rsidRDefault="004E5F2D" w:rsidP="004E5F2D">
      <w:pPr>
        <w:ind w:leftChars="100" w:left="240"/>
        <w:rPr>
          <w:rFonts w:asciiTheme="majorEastAsia" w:eastAsiaTheme="majorEastAsia" w:hAnsiTheme="majorEastAsia"/>
          <w:szCs w:val="24"/>
        </w:rPr>
      </w:pPr>
    </w:p>
    <w:p w14:paraId="14B4E855" w14:textId="77777777" w:rsidR="00CA40D6" w:rsidRPr="003A0A04" w:rsidRDefault="004E5F2D" w:rsidP="004E5F2D">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 xml:space="preserve"> </w:t>
      </w:r>
      <w:r w:rsidR="00CA40D6" w:rsidRPr="003A0A04">
        <w:rPr>
          <w:rFonts w:asciiTheme="majorEastAsia" w:eastAsiaTheme="majorEastAsia" w:hAnsiTheme="majorEastAsia" w:hint="eastAsia"/>
          <w:b/>
          <w:szCs w:val="24"/>
        </w:rPr>
        <w:t>(2) 事業の仕組み</w:t>
      </w:r>
    </w:p>
    <w:p w14:paraId="7B41C4CA" w14:textId="77777777" w:rsidR="00CA40D6" w:rsidRPr="003A0A04" w:rsidRDefault="00CA40D6" w:rsidP="004E5F2D">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事業の仕組みは、以下のとおりです。</w:t>
      </w:r>
    </w:p>
    <w:p w14:paraId="25277744" w14:textId="3308373A"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 xml:space="preserve">① </w:t>
      </w:r>
      <w:r w:rsidR="004E5F2D" w:rsidRPr="003A0A04">
        <w:rPr>
          <w:rFonts w:asciiTheme="majorEastAsia" w:eastAsiaTheme="majorEastAsia" w:hAnsiTheme="majorEastAsia" w:hint="eastAsia"/>
          <w:szCs w:val="24"/>
        </w:rPr>
        <w:t>OSTC</w:t>
      </w:r>
      <w:r w:rsidRPr="003A0A04">
        <w:rPr>
          <w:rFonts w:asciiTheme="majorEastAsia" w:eastAsiaTheme="majorEastAsia" w:hAnsiTheme="majorEastAsia" w:hint="eastAsia"/>
          <w:szCs w:val="24"/>
        </w:rPr>
        <w:t>は</w:t>
      </w:r>
      <w:r w:rsidR="00DE1FB6" w:rsidRPr="003A0A04">
        <w:rPr>
          <w:rFonts w:asciiTheme="majorEastAsia" w:eastAsiaTheme="majorEastAsia" w:hAnsiTheme="majorEastAsia" w:hint="eastAsia"/>
          <w:szCs w:val="24"/>
        </w:rPr>
        <w:t>、</w:t>
      </w:r>
      <w:r w:rsidR="00245F03" w:rsidRPr="003A0A04">
        <w:rPr>
          <w:rFonts w:asciiTheme="majorEastAsia" w:eastAsiaTheme="majorEastAsia" w:hAnsiTheme="majorEastAsia" w:hint="eastAsia"/>
          <w:szCs w:val="24"/>
        </w:rPr>
        <w:t>平成27年</w:t>
      </w:r>
      <w:r w:rsidR="00225038" w:rsidRPr="003A0A04">
        <w:rPr>
          <w:rFonts w:asciiTheme="majorEastAsia" w:eastAsiaTheme="majorEastAsia" w:hAnsiTheme="majorEastAsia" w:hint="eastAsia"/>
          <w:szCs w:val="24"/>
        </w:rPr>
        <w:t>度～令和３年度まで実施された</w:t>
      </w:r>
      <w:r w:rsidR="004E5F2D" w:rsidRPr="003A0A04">
        <w:rPr>
          <w:rFonts w:asciiTheme="majorEastAsia" w:eastAsiaTheme="majorEastAsia" w:hAnsiTheme="majorEastAsia" w:hint="eastAsia"/>
          <w:szCs w:val="24"/>
        </w:rPr>
        <w:t>沖縄科学技術イノベーションシステム構築事業（出口志向型研究支援業務）の委託共同研究に採択された研究テーマに参画した</w:t>
      </w:r>
      <w:r w:rsidR="00542503" w:rsidRPr="003A0A04">
        <w:rPr>
          <w:rFonts w:asciiTheme="majorEastAsia" w:eastAsiaTheme="majorEastAsia" w:hAnsiTheme="majorEastAsia" w:hint="eastAsia"/>
          <w:szCs w:val="24"/>
        </w:rPr>
        <w:t>事業者</w:t>
      </w:r>
      <w:r w:rsidR="004E5F2D" w:rsidRPr="003A0A04">
        <w:rPr>
          <w:rFonts w:asciiTheme="majorEastAsia" w:eastAsiaTheme="majorEastAsia" w:hAnsiTheme="majorEastAsia" w:hint="eastAsia"/>
          <w:szCs w:val="24"/>
        </w:rPr>
        <w:t>に対し</w:t>
      </w:r>
      <w:r w:rsidRPr="003A0A04">
        <w:rPr>
          <w:rFonts w:asciiTheme="majorEastAsia" w:eastAsiaTheme="majorEastAsia" w:hAnsiTheme="majorEastAsia" w:hint="eastAsia"/>
          <w:szCs w:val="24"/>
        </w:rPr>
        <w:t>て、県が補助を行う事業を</w:t>
      </w:r>
      <w:r w:rsidR="004E5F2D" w:rsidRPr="003A0A04">
        <w:rPr>
          <w:rFonts w:asciiTheme="majorEastAsia" w:eastAsiaTheme="majorEastAsia" w:hAnsiTheme="majorEastAsia" w:hint="eastAsia"/>
          <w:szCs w:val="24"/>
        </w:rPr>
        <w:t>募集</w:t>
      </w:r>
      <w:r w:rsidRPr="003A0A04">
        <w:rPr>
          <w:rFonts w:asciiTheme="majorEastAsia" w:eastAsiaTheme="majorEastAsia" w:hAnsiTheme="majorEastAsia" w:hint="eastAsia"/>
          <w:szCs w:val="24"/>
        </w:rPr>
        <w:t>します。補助を希望する</w:t>
      </w:r>
      <w:r w:rsidR="00542503" w:rsidRPr="003A0A04">
        <w:rPr>
          <w:rFonts w:asciiTheme="majorEastAsia" w:eastAsiaTheme="majorEastAsia" w:hAnsiTheme="majorEastAsia" w:hint="eastAsia"/>
          <w:szCs w:val="24"/>
        </w:rPr>
        <w:t>事業者</w:t>
      </w:r>
      <w:r w:rsidRPr="003A0A04">
        <w:rPr>
          <w:rFonts w:asciiTheme="majorEastAsia" w:eastAsiaTheme="majorEastAsia" w:hAnsiTheme="majorEastAsia" w:hint="eastAsia"/>
          <w:szCs w:val="24"/>
        </w:rPr>
        <w:t>は、</w:t>
      </w:r>
      <w:r w:rsidR="004E5F2D" w:rsidRPr="003A0A04">
        <w:rPr>
          <w:rFonts w:asciiTheme="majorEastAsia" w:eastAsiaTheme="majorEastAsia" w:hAnsiTheme="majorEastAsia" w:hint="eastAsia"/>
          <w:szCs w:val="24"/>
        </w:rPr>
        <w:t>OSTC</w:t>
      </w:r>
      <w:r w:rsidRPr="003A0A04">
        <w:rPr>
          <w:rFonts w:asciiTheme="majorEastAsia" w:eastAsiaTheme="majorEastAsia" w:hAnsiTheme="majorEastAsia" w:hint="eastAsia"/>
          <w:szCs w:val="24"/>
        </w:rPr>
        <w:t>に補助金に係る事業計画書を提出します。</w:t>
      </w:r>
    </w:p>
    <w:p w14:paraId="7617252C"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 xml:space="preserve">② </w:t>
      </w:r>
      <w:r w:rsidR="004E5F2D" w:rsidRPr="003A0A04">
        <w:rPr>
          <w:rFonts w:asciiTheme="majorEastAsia" w:eastAsiaTheme="majorEastAsia" w:hAnsiTheme="majorEastAsia" w:hint="eastAsia"/>
          <w:szCs w:val="24"/>
        </w:rPr>
        <w:t>OSTC</w:t>
      </w:r>
      <w:r w:rsidRPr="003A0A04">
        <w:rPr>
          <w:rFonts w:asciiTheme="majorEastAsia" w:eastAsiaTheme="majorEastAsia" w:hAnsiTheme="majorEastAsia" w:hint="eastAsia"/>
          <w:szCs w:val="24"/>
        </w:rPr>
        <w:t>は、審査委員会の審査結果を踏まえて採択又は不採択を決定し、その結果を通知します。</w:t>
      </w:r>
    </w:p>
    <w:p w14:paraId="70F9EF09"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③ 採択された事業者（以下「事業者」という。）は、県に補助金交付申請を行います。</w:t>
      </w:r>
    </w:p>
    <w:p w14:paraId="3F541565"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④ 県は、③の補助金交付申請を受け、事業者に対し、交付決定を通知します。</w:t>
      </w:r>
    </w:p>
    <w:p w14:paraId="17C5978A"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⑤ 事業者は、補助金交付決定後に補助の対象となる研究開発事業を実施し、</w:t>
      </w:r>
      <w:r w:rsidR="00542503" w:rsidRPr="003A0A04">
        <w:rPr>
          <w:rFonts w:asciiTheme="majorEastAsia" w:eastAsiaTheme="majorEastAsia" w:hAnsiTheme="majorEastAsia" w:hint="eastAsia"/>
          <w:szCs w:val="24"/>
        </w:rPr>
        <w:t>OSTCのコーディネーターにより、研究の進捗状況等について必要な調査（現地調査を含む）等を通し</w:t>
      </w:r>
      <w:r w:rsidRPr="003A0A04">
        <w:rPr>
          <w:rFonts w:asciiTheme="majorEastAsia" w:eastAsiaTheme="majorEastAsia" w:hAnsiTheme="majorEastAsia" w:hint="eastAsia"/>
          <w:szCs w:val="24"/>
        </w:rPr>
        <w:t>、事業者に対し、</w:t>
      </w:r>
      <w:r w:rsidR="00542503" w:rsidRPr="003A0A04">
        <w:rPr>
          <w:rFonts w:asciiTheme="majorEastAsia" w:eastAsiaTheme="majorEastAsia" w:hAnsiTheme="majorEastAsia" w:hint="eastAsia"/>
          <w:szCs w:val="24"/>
        </w:rPr>
        <w:t>実施上必要な協力・支援並びに事業終了後のフォローアップ等の支援を行います</w:t>
      </w:r>
      <w:r w:rsidRPr="003A0A04">
        <w:rPr>
          <w:rFonts w:asciiTheme="majorEastAsia" w:eastAsiaTheme="majorEastAsia" w:hAnsiTheme="majorEastAsia" w:hint="eastAsia"/>
          <w:szCs w:val="24"/>
        </w:rPr>
        <w:t>。</w:t>
      </w:r>
    </w:p>
    <w:p w14:paraId="1253466D"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⑥ 補助期間終了後、事業者は、県に実績報告を行います。</w:t>
      </w:r>
    </w:p>
    <w:p w14:paraId="1FC18D68" w14:textId="77777777" w:rsidR="00CA40D6" w:rsidRPr="003A0A04" w:rsidRDefault="00CA40D6" w:rsidP="004E5F2D">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⑦ 補助金の交付は、原則として、⑥の実績報告に基づき精算払いにて行います。</w:t>
      </w:r>
    </w:p>
    <w:p w14:paraId="5F5A7F09" w14:textId="77777777" w:rsidR="00542503" w:rsidRPr="003A0A04" w:rsidRDefault="00542503" w:rsidP="00542503">
      <w:pPr>
        <w:rPr>
          <w:rFonts w:asciiTheme="majorEastAsia" w:eastAsiaTheme="majorEastAsia" w:hAnsiTheme="majorEastAsia"/>
          <w:szCs w:val="24"/>
        </w:rPr>
      </w:pPr>
    </w:p>
    <w:p w14:paraId="4F49DE2B" w14:textId="74420FDC" w:rsidR="00542503" w:rsidRPr="003A0A04" w:rsidRDefault="00542503" w:rsidP="00542503">
      <w:pPr>
        <w:rPr>
          <w:rFonts w:asciiTheme="majorEastAsia" w:eastAsiaTheme="majorEastAsia" w:hAnsiTheme="majorEastAsia"/>
          <w:b/>
          <w:szCs w:val="24"/>
        </w:rPr>
      </w:pPr>
      <w:r w:rsidRPr="003A0A04">
        <w:rPr>
          <w:rFonts w:asciiTheme="majorEastAsia" w:eastAsiaTheme="majorEastAsia" w:hAnsiTheme="majorEastAsia" w:hint="eastAsia"/>
          <w:b/>
          <w:szCs w:val="24"/>
        </w:rPr>
        <w:t>２</w:t>
      </w:r>
      <w:r w:rsidR="00225038" w:rsidRPr="003A0A04">
        <w:rPr>
          <w:rFonts w:asciiTheme="majorEastAsia" w:eastAsiaTheme="majorEastAsia" w:hAnsiTheme="majorEastAsia" w:hint="eastAsia"/>
          <w:b/>
          <w:szCs w:val="24"/>
        </w:rPr>
        <w:t xml:space="preserve">　</w:t>
      </w:r>
      <w:r w:rsidRPr="003A0A04">
        <w:rPr>
          <w:rFonts w:asciiTheme="majorEastAsia" w:eastAsiaTheme="majorEastAsia" w:hAnsiTheme="majorEastAsia" w:hint="eastAsia"/>
          <w:b/>
          <w:szCs w:val="24"/>
        </w:rPr>
        <w:t>応募の要件</w:t>
      </w:r>
    </w:p>
    <w:p w14:paraId="5FDD07CA" w14:textId="77777777" w:rsidR="00542503" w:rsidRPr="003A0A04" w:rsidRDefault="00542503" w:rsidP="00542503">
      <w:pPr>
        <w:ind w:leftChars="100" w:left="24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申請者は、次の要件を全て満たしていることが必要です。なお、応募の要件に適合しないと判断された場合は、審査の対象とならない場合があります。</w:t>
      </w:r>
    </w:p>
    <w:p w14:paraId="3D80A700" w14:textId="77777777" w:rsidR="00542503" w:rsidRPr="003A0A04" w:rsidRDefault="00542503"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w:t>
      </w:r>
      <w:r w:rsidR="009F3F80" w:rsidRPr="003A0A04">
        <w:rPr>
          <w:rFonts w:asciiTheme="majorEastAsia" w:eastAsiaTheme="majorEastAsia" w:hAnsiTheme="majorEastAsia" w:hint="eastAsia"/>
          <w:szCs w:val="24"/>
        </w:rPr>
        <w:t xml:space="preserve"> </w:t>
      </w:r>
      <w:r w:rsidRPr="003A0A04">
        <w:rPr>
          <w:rFonts w:asciiTheme="majorEastAsia" w:eastAsiaTheme="majorEastAsia" w:hAnsiTheme="majorEastAsia" w:hint="eastAsia"/>
          <w:szCs w:val="24"/>
        </w:rPr>
        <w:t>沖縄科学技術イノベーションシステム構築事業（出口志向型研究支援業務）の委託共同研究に採択された研究テーマに参画した</w:t>
      </w:r>
      <w:r w:rsidR="00283603" w:rsidRPr="003A0A04">
        <w:rPr>
          <w:rFonts w:asciiTheme="majorEastAsia" w:eastAsiaTheme="majorEastAsia" w:hAnsiTheme="majorEastAsia" w:hint="eastAsia"/>
          <w:szCs w:val="24"/>
        </w:rPr>
        <w:t>事業者</w:t>
      </w:r>
      <w:r w:rsidRPr="003A0A04">
        <w:rPr>
          <w:rFonts w:asciiTheme="majorEastAsia" w:eastAsiaTheme="majorEastAsia" w:hAnsiTheme="majorEastAsia" w:hint="eastAsia"/>
          <w:szCs w:val="24"/>
        </w:rPr>
        <w:t>であり、引き続き県</w:t>
      </w:r>
      <w:r w:rsidRPr="003A0A04">
        <w:rPr>
          <w:rFonts w:asciiTheme="majorEastAsia" w:eastAsiaTheme="majorEastAsia" w:hAnsiTheme="majorEastAsia" w:hint="eastAsia"/>
          <w:szCs w:val="24"/>
        </w:rPr>
        <w:lastRenderedPageBreak/>
        <w:t>内大学等との共同研究を実施する体制が構築されていること</w:t>
      </w:r>
      <w:r w:rsidR="00283603" w:rsidRPr="003A0A04">
        <w:rPr>
          <w:rFonts w:asciiTheme="majorEastAsia" w:eastAsiaTheme="majorEastAsia" w:hAnsiTheme="majorEastAsia" w:hint="eastAsia"/>
          <w:szCs w:val="24"/>
        </w:rPr>
        <w:t>。</w:t>
      </w:r>
    </w:p>
    <w:p w14:paraId="0B9383F2" w14:textId="739D6206" w:rsidR="00283603" w:rsidRPr="003A0A04" w:rsidRDefault="009F3F80"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 本申請に係る研究開発は</w:t>
      </w:r>
      <w:r w:rsidR="00225038" w:rsidRPr="003A0A04">
        <w:rPr>
          <w:rFonts w:asciiTheme="majorEastAsia" w:eastAsiaTheme="majorEastAsia" w:hAnsiTheme="majorEastAsia" w:hint="eastAsia"/>
          <w:szCs w:val="24"/>
        </w:rPr>
        <w:t>「ライフサイエンス」・「環境」・「エネルギー」・「農林水産」・「情報通信」・「ナノテク・材料」・「ものづくり技術」</w:t>
      </w:r>
      <w:r w:rsidRPr="003A0A04">
        <w:rPr>
          <w:rFonts w:asciiTheme="majorEastAsia" w:eastAsiaTheme="majorEastAsia" w:hAnsiTheme="majorEastAsia" w:hint="eastAsia"/>
          <w:szCs w:val="24"/>
        </w:rPr>
        <w:t>に関連する分野で、県内大学等の研究成果を活用し、</w:t>
      </w:r>
      <w:r w:rsidR="00784666" w:rsidRPr="003A0A04">
        <w:rPr>
          <w:rFonts w:asciiTheme="majorEastAsia" w:eastAsiaTheme="majorEastAsia" w:hAnsiTheme="majorEastAsia" w:hint="eastAsia"/>
          <w:szCs w:val="24"/>
        </w:rPr>
        <w:t>実用化に向けた研究開発を実施する事業者であること。</w:t>
      </w:r>
    </w:p>
    <w:p w14:paraId="35397F55" w14:textId="77777777" w:rsidR="00283603" w:rsidRPr="003A0A04" w:rsidRDefault="00784666"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③</w:t>
      </w:r>
      <w:r w:rsidR="009F3F80" w:rsidRPr="003A0A04">
        <w:rPr>
          <w:rFonts w:asciiTheme="majorEastAsia" w:eastAsiaTheme="majorEastAsia" w:hAnsiTheme="majorEastAsia" w:hint="eastAsia"/>
          <w:szCs w:val="24"/>
        </w:rPr>
        <w:t xml:space="preserve"> </w:t>
      </w:r>
      <w:r w:rsidR="00283603" w:rsidRPr="003A0A04">
        <w:rPr>
          <w:rFonts w:asciiTheme="majorEastAsia" w:eastAsiaTheme="majorEastAsia" w:hAnsiTheme="majorEastAsia" w:hint="eastAsia"/>
          <w:szCs w:val="24"/>
        </w:rPr>
        <w:t>県内に事業所（登記上の事務所、工場、研究所等）を有し、または有する見込みのある事業者であること。</w:t>
      </w:r>
    </w:p>
    <w:p w14:paraId="79D69DFE" w14:textId="77777777" w:rsidR="00542503" w:rsidRPr="003A0A04" w:rsidRDefault="00784666"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④</w:t>
      </w:r>
      <w:r w:rsidR="00542503" w:rsidRPr="003A0A04">
        <w:rPr>
          <w:rFonts w:asciiTheme="majorEastAsia" w:eastAsiaTheme="majorEastAsia" w:hAnsiTheme="majorEastAsia" w:hint="eastAsia"/>
          <w:szCs w:val="24"/>
        </w:rPr>
        <w:t xml:space="preserve"> 本申請に係る研究開発を沖縄県内で実施し、かつ補助期間終了後も沖縄県内で継続的な研究開発及び事業展開が見込めること。</w:t>
      </w:r>
    </w:p>
    <w:p w14:paraId="3978095E" w14:textId="77777777" w:rsidR="00283603" w:rsidRPr="003A0A04" w:rsidRDefault="00283603" w:rsidP="002836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（注）本事業の成果を活用した一切の業務を県外に移すなど、本県への波及効果が認められない場合は対象となりません。</w:t>
      </w:r>
    </w:p>
    <w:p w14:paraId="4D0C2ACC" w14:textId="77777777" w:rsidR="00542503" w:rsidRPr="003A0A04" w:rsidRDefault="00784666"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⑤</w:t>
      </w:r>
      <w:r w:rsidR="00542503" w:rsidRPr="003A0A04">
        <w:rPr>
          <w:rFonts w:asciiTheme="majorEastAsia" w:eastAsiaTheme="majorEastAsia" w:hAnsiTheme="majorEastAsia" w:hint="eastAsia"/>
          <w:szCs w:val="24"/>
        </w:rPr>
        <w:t xml:space="preserve"> 補助対象事業を的確に遂行するに足る技術的能力を有すること。</w:t>
      </w:r>
    </w:p>
    <w:p w14:paraId="66D2B12B" w14:textId="77777777" w:rsidR="00542503" w:rsidRPr="003A0A04" w:rsidRDefault="00784666"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⑥</w:t>
      </w:r>
      <w:r w:rsidR="00542503" w:rsidRPr="003A0A04">
        <w:rPr>
          <w:rFonts w:asciiTheme="majorEastAsia" w:eastAsiaTheme="majorEastAsia" w:hAnsiTheme="majorEastAsia" w:hint="eastAsia"/>
          <w:szCs w:val="24"/>
        </w:rPr>
        <w:t xml:space="preserve"> 補助対象事業を的確に遂行するために必要な費用のうち、自己負担分の調達に関し充分な財務的処理能力を有すること。</w:t>
      </w:r>
    </w:p>
    <w:p w14:paraId="3BE3AF64" w14:textId="77777777" w:rsidR="00542503" w:rsidRPr="003A0A04" w:rsidRDefault="00784666" w:rsidP="00542503">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⑦</w:t>
      </w:r>
      <w:r w:rsidR="00542503" w:rsidRPr="003A0A04">
        <w:rPr>
          <w:rFonts w:asciiTheme="majorEastAsia" w:eastAsiaTheme="majorEastAsia" w:hAnsiTheme="majorEastAsia" w:hint="eastAsia"/>
          <w:szCs w:val="24"/>
        </w:rPr>
        <w:t xml:space="preserve"> 補助対象事業に係る経理その他の事務について、的確な管理体制及び処理能力を有すること。</w:t>
      </w:r>
    </w:p>
    <w:p w14:paraId="28CC50F8" w14:textId="77777777" w:rsidR="0051162B" w:rsidRPr="003A0A04" w:rsidRDefault="005F0A95" w:rsidP="0051162B">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 xml:space="preserve">⑧ </w:t>
      </w:r>
      <w:r w:rsidR="0051162B" w:rsidRPr="003A0A04">
        <w:rPr>
          <w:rFonts w:asciiTheme="majorEastAsia" w:eastAsiaTheme="majorEastAsia" w:hAnsiTheme="majorEastAsia" w:hint="eastAsia"/>
          <w:szCs w:val="24"/>
        </w:rPr>
        <w:t>事業者が社会保険の適用事業所の場合は当該保険に加入していること。</w:t>
      </w:r>
    </w:p>
    <w:p w14:paraId="414AF211" w14:textId="77777777" w:rsidR="00542503" w:rsidRPr="003A0A04" w:rsidRDefault="00542503" w:rsidP="00542503">
      <w:pPr>
        <w:ind w:leftChars="200" w:left="720" w:hangingChars="100" w:hanging="240"/>
        <w:rPr>
          <w:rFonts w:asciiTheme="majorEastAsia" w:eastAsiaTheme="majorEastAsia" w:hAnsiTheme="majorEastAsia"/>
          <w:szCs w:val="24"/>
        </w:rPr>
      </w:pPr>
    </w:p>
    <w:p w14:paraId="733543F3" w14:textId="62E04BF1" w:rsidR="00542503" w:rsidRPr="003A0A04" w:rsidRDefault="00542503" w:rsidP="00542503">
      <w:pPr>
        <w:rPr>
          <w:rFonts w:asciiTheme="majorEastAsia" w:eastAsiaTheme="majorEastAsia" w:hAnsiTheme="majorEastAsia"/>
          <w:b/>
          <w:szCs w:val="24"/>
        </w:rPr>
      </w:pPr>
      <w:r w:rsidRPr="003A0A04">
        <w:rPr>
          <w:rFonts w:asciiTheme="majorEastAsia" w:eastAsiaTheme="majorEastAsia" w:hAnsiTheme="majorEastAsia" w:hint="eastAsia"/>
          <w:b/>
          <w:szCs w:val="24"/>
        </w:rPr>
        <w:t>３</w:t>
      </w:r>
      <w:r w:rsidR="00225038" w:rsidRPr="003A0A04">
        <w:rPr>
          <w:rFonts w:asciiTheme="majorEastAsia" w:eastAsiaTheme="majorEastAsia" w:hAnsiTheme="majorEastAsia" w:hint="eastAsia"/>
          <w:b/>
          <w:szCs w:val="24"/>
        </w:rPr>
        <w:t xml:space="preserve">　</w:t>
      </w:r>
      <w:r w:rsidRPr="003A0A04">
        <w:rPr>
          <w:rFonts w:asciiTheme="majorEastAsia" w:eastAsiaTheme="majorEastAsia" w:hAnsiTheme="majorEastAsia" w:hint="eastAsia"/>
          <w:b/>
          <w:szCs w:val="24"/>
        </w:rPr>
        <w:t>補助内容</w:t>
      </w:r>
    </w:p>
    <w:p w14:paraId="5D7CAFF2" w14:textId="77777777" w:rsidR="00542503" w:rsidRPr="003A0A04" w:rsidRDefault="00542503" w:rsidP="00784666">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(1) 補助率、補助金額及び補助期間</w:t>
      </w:r>
    </w:p>
    <w:p w14:paraId="1376BBB2" w14:textId="5AEC10EF" w:rsidR="00542503" w:rsidRPr="003A0A04" w:rsidRDefault="00542503" w:rsidP="00E071F1">
      <w:pPr>
        <w:ind w:leftChars="195" w:left="708"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 補助率</w:t>
      </w:r>
      <w:r w:rsidR="00E071F1" w:rsidRPr="003A0A04">
        <w:rPr>
          <w:rFonts w:asciiTheme="majorEastAsia" w:eastAsiaTheme="majorEastAsia" w:hAnsiTheme="majorEastAsia" w:hint="eastAsia"/>
          <w:szCs w:val="24"/>
        </w:rPr>
        <w:t>：</w:t>
      </w:r>
      <w:r w:rsidRPr="003A0A04">
        <w:rPr>
          <w:rFonts w:asciiTheme="majorEastAsia" w:eastAsiaTheme="majorEastAsia" w:hAnsiTheme="majorEastAsia" w:hint="eastAsia"/>
          <w:szCs w:val="24"/>
        </w:rPr>
        <w:t>事業費（補助対象経費）の</w:t>
      </w:r>
      <w:r w:rsidR="000C2B9C" w:rsidRPr="003A0A04">
        <w:rPr>
          <w:rFonts w:asciiTheme="majorEastAsia" w:eastAsiaTheme="majorEastAsia" w:hAnsiTheme="majorEastAsia" w:hint="eastAsia"/>
          <w:szCs w:val="24"/>
        </w:rPr>
        <w:t>8</w:t>
      </w:r>
      <w:r w:rsidR="00E071F1" w:rsidRPr="003A0A04">
        <w:rPr>
          <w:rFonts w:asciiTheme="majorEastAsia" w:eastAsiaTheme="majorEastAsia" w:hAnsiTheme="majorEastAsia" w:hint="eastAsia"/>
          <w:szCs w:val="24"/>
        </w:rPr>
        <w:t>／</w:t>
      </w:r>
      <w:r w:rsidR="000C2B9C" w:rsidRPr="003A0A04">
        <w:rPr>
          <w:rFonts w:asciiTheme="majorEastAsia" w:eastAsiaTheme="majorEastAsia" w:hAnsiTheme="majorEastAsia" w:hint="eastAsia"/>
          <w:szCs w:val="24"/>
        </w:rPr>
        <w:t>10</w:t>
      </w:r>
      <w:r w:rsidRPr="003A0A04">
        <w:rPr>
          <w:rFonts w:asciiTheme="majorEastAsia" w:eastAsiaTheme="majorEastAsia" w:hAnsiTheme="majorEastAsia" w:hint="eastAsia"/>
          <w:szCs w:val="24"/>
        </w:rPr>
        <w:t>以内</w:t>
      </w:r>
    </w:p>
    <w:p w14:paraId="4D0B5AE7" w14:textId="62ED1077" w:rsidR="00542503" w:rsidRPr="003A0A04" w:rsidRDefault="00542503" w:rsidP="00E071F1">
      <w:pPr>
        <w:ind w:leftChars="195" w:left="708"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w:t>
      </w:r>
      <w:r w:rsidR="00864B4B" w:rsidRPr="003A0A04">
        <w:rPr>
          <w:rFonts w:asciiTheme="majorEastAsia" w:eastAsiaTheme="majorEastAsia" w:hAnsiTheme="majorEastAsia" w:hint="eastAsia"/>
          <w:szCs w:val="24"/>
        </w:rPr>
        <w:t xml:space="preserve"> </w:t>
      </w:r>
      <w:r w:rsidRPr="003A0A04">
        <w:rPr>
          <w:rFonts w:asciiTheme="majorEastAsia" w:eastAsiaTheme="majorEastAsia" w:hAnsiTheme="majorEastAsia" w:hint="eastAsia"/>
          <w:szCs w:val="24"/>
        </w:rPr>
        <w:t>補助金額上限</w:t>
      </w:r>
      <w:r w:rsidR="00E071F1" w:rsidRPr="003A0A04">
        <w:rPr>
          <w:rFonts w:asciiTheme="majorEastAsia" w:eastAsiaTheme="majorEastAsia" w:hAnsiTheme="majorEastAsia" w:hint="eastAsia"/>
          <w:szCs w:val="24"/>
        </w:rPr>
        <w:t>：</w:t>
      </w:r>
      <w:r w:rsidR="008F0438" w:rsidRPr="003A0A04">
        <w:rPr>
          <w:rFonts w:asciiTheme="majorEastAsia" w:eastAsiaTheme="majorEastAsia" w:hAnsiTheme="majorEastAsia" w:hint="eastAsia"/>
          <w:szCs w:val="24"/>
        </w:rPr>
        <w:t>1</w:t>
      </w:r>
      <w:r w:rsidRPr="003A0A04">
        <w:rPr>
          <w:rFonts w:asciiTheme="majorEastAsia" w:eastAsiaTheme="majorEastAsia" w:hAnsiTheme="majorEastAsia" w:hint="eastAsia"/>
          <w:szCs w:val="24"/>
        </w:rPr>
        <w:t>,</w:t>
      </w:r>
      <w:r w:rsidR="00225038" w:rsidRPr="003A0A04">
        <w:rPr>
          <w:rFonts w:asciiTheme="majorEastAsia" w:eastAsiaTheme="majorEastAsia" w:hAnsiTheme="majorEastAsia" w:hint="eastAsia"/>
          <w:szCs w:val="24"/>
        </w:rPr>
        <w:t>5</w:t>
      </w:r>
      <w:r w:rsidR="00225038" w:rsidRPr="003A0A04">
        <w:rPr>
          <w:rFonts w:asciiTheme="majorEastAsia" w:eastAsiaTheme="majorEastAsia" w:hAnsiTheme="majorEastAsia"/>
          <w:szCs w:val="24"/>
        </w:rPr>
        <w:t>0</w:t>
      </w:r>
      <w:r w:rsidRPr="003A0A04">
        <w:rPr>
          <w:rFonts w:asciiTheme="majorEastAsia" w:eastAsiaTheme="majorEastAsia" w:hAnsiTheme="majorEastAsia" w:hint="eastAsia"/>
          <w:szCs w:val="24"/>
        </w:rPr>
        <w:t>0 万円以内／年度</w:t>
      </w:r>
    </w:p>
    <w:p w14:paraId="47AB3572" w14:textId="3D471239" w:rsidR="00542503" w:rsidRPr="003A0A04" w:rsidRDefault="00542503" w:rsidP="00E071F1">
      <w:pPr>
        <w:ind w:leftChars="195" w:left="708"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（注）補助金額が</w:t>
      </w:r>
      <w:r w:rsidR="008F0438" w:rsidRPr="003A0A04">
        <w:rPr>
          <w:rFonts w:asciiTheme="majorEastAsia" w:eastAsiaTheme="majorEastAsia" w:hAnsiTheme="majorEastAsia" w:hint="eastAsia"/>
          <w:szCs w:val="24"/>
        </w:rPr>
        <w:t>1</w:t>
      </w:r>
      <w:r w:rsidRPr="003A0A04">
        <w:rPr>
          <w:rFonts w:asciiTheme="majorEastAsia" w:eastAsiaTheme="majorEastAsia" w:hAnsiTheme="majorEastAsia" w:hint="eastAsia"/>
          <w:szCs w:val="24"/>
        </w:rPr>
        <w:t>,</w:t>
      </w:r>
      <w:r w:rsidR="00225038" w:rsidRPr="003A0A04">
        <w:rPr>
          <w:rFonts w:asciiTheme="majorEastAsia" w:eastAsiaTheme="majorEastAsia" w:hAnsiTheme="majorEastAsia"/>
          <w:szCs w:val="24"/>
        </w:rPr>
        <w:t>50</w:t>
      </w:r>
      <w:r w:rsidRPr="003A0A04">
        <w:rPr>
          <w:rFonts w:asciiTheme="majorEastAsia" w:eastAsiaTheme="majorEastAsia" w:hAnsiTheme="majorEastAsia" w:hint="eastAsia"/>
          <w:szCs w:val="24"/>
        </w:rPr>
        <w:t>0 万円の場合、事業費（補助対象経費）は</w:t>
      </w:r>
      <w:r w:rsidR="00225038" w:rsidRPr="003A0A04">
        <w:rPr>
          <w:rFonts w:asciiTheme="majorEastAsia" w:eastAsiaTheme="majorEastAsia" w:hAnsiTheme="majorEastAsia" w:hint="eastAsia"/>
          <w:szCs w:val="24"/>
        </w:rPr>
        <w:t>1</w:t>
      </w:r>
      <w:r w:rsidR="00225038" w:rsidRPr="003A0A04">
        <w:rPr>
          <w:rFonts w:asciiTheme="majorEastAsia" w:eastAsiaTheme="majorEastAsia" w:hAnsiTheme="majorEastAsia"/>
          <w:szCs w:val="24"/>
        </w:rPr>
        <w:t>,</w:t>
      </w:r>
      <w:r w:rsidR="00225038" w:rsidRPr="003A0A04">
        <w:rPr>
          <w:rFonts w:asciiTheme="majorEastAsia" w:eastAsiaTheme="majorEastAsia" w:hAnsiTheme="majorEastAsia" w:hint="eastAsia"/>
          <w:szCs w:val="24"/>
        </w:rPr>
        <w:t>8</w:t>
      </w:r>
      <w:r w:rsidR="008F0438" w:rsidRPr="003A0A04">
        <w:rPr>
          <w:rFonts w:asciiTheme="majorEastAsia" w:eastAsiaTheme="majorEastAsia" w:hAnsiTheme="majorEastAsia" w:hint="eastAsia"/>
          <w:szCs w:val="24"/>
        </w:rPr>
        <w:t>75</w:t>
      </w:r>
      <w:r w:rsidRPr="003A0A04">
        <w:rPr>
          <w:rFonts w:asciiTheme="majorEastAsia" w:eastAsiaTheme="majorEastAsia" w:hAnsiTheme="majorEastAsia" w:hint="eastAsia"/>
          <w:szCs w:val="24"/>
        </w:rPr>
        <w:t xml:space="preserve"> 万円</w:t>
      </w:r>
      <w:r w:rsidR="00E071F1" w:rsidRPr="003A0A04">
        <w:rPr>
          <w:rFonts w:asciiTheme="majorEastAsia" w:eastAsiaTheme="majorEastAsia" w:hAnsiTheme="majorEastAsia" w:hint="eastAsia"/>
          <w:szCs w:val="24"/>
        </w:rPr>
        <w:t>以上</w:t>
      </w:r>
      <w:r w:rsidRPr="003A0A04">
        <w:rPr>
          <w:rFonts w:asciiTheme="majorEastAsia" w:eastAsiaTheme="majorEastAsia" w:hAnsiTheme="majorEastAsia" w:hint="eastAsia"/>
          <w:szCs w:val="24"/>
        </w:rPr>
        <w:t>となります。</w:t>
      </w:r>
    </w:p>
    <w:p w14:paraId="0E2E34FA" w14:textId="2C0370F0" w:rsidR="00542503" w:rsidRPr="003A0A04" w:rsidRDefault="00542503" w:rsidP="00CB1BE4">
      <w:pPr>
        <w:ind w:leftChars="200" w:left="2040" w:hangingChars="650" w:hanging="1560"/>
        <w:rPr>
          <w:rFonts w:asciiTheme="majorEastAsia" w:eastAsiaTheme="majorEastAsia" w:hAnsiTheme="majorEastAsia"/>
          <w:szCs w:val="24"/>
        </w:rPr>
      </w:pPr>
      <w:r w:rsidRPr="003A0A04">
        <w:rPr>
          <w:rFonts w:asciiTheme="majorEastAsia" w:eastAsiaTheme="majorEastAsia" w:hAnsiTheme="majorEastAsia" w:hint="eastAsia"/>
          <w:szCs w:val="24"/>
        </w:rPr>
        <w:t>③ 補助期間</w:t>
      </w:r>
      <w:r w:rsidR="00E071F1" w:rsidRPr="003A0A04">
        <w:rPr>
          <w:rFonts w:asciiTheme="majorEastAsia" w:eastAsiaTheme="majorEastAsia" w:hAnsiTheme="majorEastAsia" w:hint="eastAsia"/>
          <w:szCs w:val="24"/>
        </w:rPr>
        <w:t>：</w:t>
      </w:r>
      <w:r w:rsidR="00F563F3" w:rsidRPr="003A0A04">
        <w:rPr>
          <w:rFonts w:asciiTheme="majorEastAsia" w:eastAsiaTheme="majorEastAsia" w:hAnsiTheme="majorEastAsia" w:hint="eastAsia"/>
          <w:szCs w:val="24"/>
        </w:rPr>
        <w:t>交付決定の日から</w:t>
      </w:r>
      <w:r w:rsidR="00230644" w:rsidRPr="003A0A04">
        <w:rPr>
          <w:rFonts w:asciiTheme="majorEastAsia" w:eastAsiaTheme="majorEastAsia" w:hAnsiTheme="majorEastAsia" w:hint="eastAsia"/>
          <w:szCs w:val="24"/>
        </w:rPr>
        <w:t>令和</w:t>
      </w:r>
      <w:r w:rsidR="00225038" w:rsidRPr="003A0A04">
        <w:rPr>
          <w:rFonts w:asciiTheme="majorEastAsia" w:eastAsiaTheme="majorEastAsia" w:hAnsiTheme="majorEastAsia" w:hint="eastAsia"/>
          <w:szCs w:val="24"/>
        </w:rPr>
        <w:t>５</w:t>
      </w:r>
      <w:r w:rsidRPr="003A0A04">
        <w:rPr>
          <w:rFonts w:asciiTheme="majorEastAsia" w:eastAsiaTheme="majorEastAsia" w:hAnsiTheme="majorEastAsia" w:hint="eastAsia"/>
          <w:szCs w:val="24"/>
        </w:rPr>
        <w:t>年</w:t>
      </w:r>
      <w:r w:rsidR="00225038" w:rsidRPr="003A0A04">
        <w:rPr>
          <w:rFonts w:asciiTheme="majorEastAsia" w:eastAsiaTheme="majorEastAsia" w:hAnsiTheme="majorEastAsia" w:hint="eastAsia"/>
          <w:szCs w:val="24"/>
        </w:rPr>
        <w:t>２</w:t>
      </w:r>
      <w:r w:rsidRPr="003A0A04">
        <w:rPr>
          <w:rFonts w:asciiTheme="majorEastAsia" w:eastAsiaTheme="majorEastAsia" w:hAnsiTheme="majorEastAsia" w:hint="eastAsia"/>
          <w:szCs w:val="24"/>
        </w:rPr>
        <w:t>月</w:t>
      </w:r>
      <w:r w:rsidR="00B701F8" w:rsidRPr="003A0A04">
        <w:rPr>
          <w:rFonts w:asciiTheme="majorEastAsia" w:eastAsiaTheme="majorEastAsia" w:hAnsiTheme="majorEastAsia" w:hint="eastAsia"/>
          <w:szCs w:val="24"/>
        </w:rPr>
        <w:t>28</w:t>
      </w:r>
      <w:r w:rsidR="000C2B9C" w:rsidRPr="003A0A04">
        <w:rPr>
          <w:rFonts w:asciiTheme="majorEastAsia" w:eastAsiaTheme="majorEastAsia" w:hAnsiTheme="majorEastAsia" w:hint="eastAsia"/>
          <w:szCs w:val="24"/>
        </w:rPr>
        <w:t>日</w:t>
      </w:r>
      <w:r w:rsidRPr="003A0A04">
        <w:rPr>
          <w:rFonts w:asciiTheme="majorEastAsia" w:eastAsiaTheme="majorEastAsia" w:hAnsiTheme="majorEastAsia" w:hint="eastAsia"/>
          <w:szCs w:val="24"/>
        </w:rPr>
        <w:t>まで。</w:t>
      </w:r>
      <w:r w:rsidR="004C3DE2" w:rsidRPr="003A0A04">
        <w:rPr>
          <w:rFonts w:asciiTheme="majorEastAsia" w:eastAsiaTheme="majorEastAsia" w:hAnsiTheme="majorEastAsia" w:hint="eastAsia"/>
          <w:szCs w:val="24"/>
        </w:rPr>
        <w:t>ただし、継続して研究する場合、年度ごとに評価委員会の評価や意見、経営状況及び成果報告・実績報告書類等を基に継続の可否を県が総合的に勘案して判断し、最長２ヵ年度まで補助を受けられます。継続に関しては、国及び沖縄県の次年度予算の成立が前提となります。</w:t>
      </w:r>
    </w:p>
    <w:p w14:paraId="1DB31724" w14:textId="77777777" w:rsidR="00E071F1" w:rsidRPr="003A0A04" w:rsidRDefault="00E071F1" w:rsidP="00E071F1">
      <w:pPr>
        <w:rPr>
          <w:rFonts w:asciiTheme="majorEastAsia" w:eastAsiaTheme="majorEastAsia" w:hAnsiTheme="majorEastAsia"/>
          <w:szCs w:val="24"/>
        </w:rPr>
      </w:pPr>
    </w:p>
    <w:p w14:paraId="7A8B7C04" w14:textId="77777777" w:rsidR="00E071F1" w:rsidRPr="003A0A04" w:rsidRDefault="00E071F1" w:rsidP="00E071F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(2) 補助対象経費</w:t>
      </w:r>
    </w:p>
    <w:p w14:paraId="5421B1A5" w14:textId="77777777" w:rsidR="00E071F1" w:rsidRPr="003A0A04" w:rsidRDefault="00E071F1" w:rsidP="00E071F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補助の対象となる経費は、当該研究開発に必要な費用のうち、研究開発用設備費、労務費、委託費及びその他経費です。費目ごとの内容は次のとおりです。</w:t>
      </w:r>
    </w:p>
    <w:p w14:paraId="2BA8DB16" w14:textId="77777777" w:rsidR="00E071F1" w:rsidRPr="003A0A04" w:rsidRDefault="00E071F1" w:rsidP="00E071F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なお、消費税及び地方消費税相当分は、補助対象経費に含まれませんので注意して下さい。</w:t>
      </w:r>
    </w:p>
    <w:p w14:paraId="07E9B429" w14:textId="77777777" w:rsidR="00E071F1" w:rsidRPr="003A0A04" w:rsidRDefault="00E071F1" w:rsidP="00E071F1">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① 研究開発用設備費</w:t>
      </w:r>
    </w:p>
    <w:p w14:paraId="2BB14237" w14:textId="77777777" w:rsidR="00E071F1" w:rsidRPr="003A0A04" w:rsidRDefault="00E071F1" w:rsidP="00E071F1">
      <w:pPr>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ア　機械装置等購入費</w:t>
      </w:r>
    </w:p>
    <w:p w14:paraId="4A461019" w14:textId="77777777" w:rsidR="00E071F1" w:rsidRPr="003A0A04" w:rsidRDefault="00E071F1" w:rsidP="00E071F1">
      <w:pPr>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研究開発に必要な機械装置の購入、製造、改造又は据付に必要な経費な</w:t>
      </w:r>
      <w:r w:rsidRPr="003A0A04">
        <w:rPr>
          <w:rFonts w:asciiTheme="majorEastAsia" w:eastAsiaTheme="majorEastAsia" w:hAnsiTheme="majorEastAsia" w:hint="eastAsia"/>
          <w:szCs w:val="24"/>
        </w:rPr>
        <w:lastRenderedPageBreak/>
        <w:t>ど</w:t>
      </w:r>
    </w:p>
    <w:p w14:paraId="7CE459EF" w14:textId="77777777" w:rsidR="00FA6255" w:rsidRPr="003A0A04" w:rsidRDefault="00FA6255" w:rsidP="00E071F1">
      <w:pPr>
        <w:ind w:leftChars="500" w:left="1200" w:firstLineChars="100" w:firstLine="240"/>
        <w:rPr>
          <w:rFonts w:asciiTheme="majorEastAsia" w:eastAsiaTheme="majorEastAsia" w:hAnsiTheme="majorEastAsia"/>
          <w:szCs w:val="24"/>
          <w:u w:val="single"/>
        </w:rPr>
      </w:pPr>
    </w:p>
    <w:p w14:paraId="5F5B1145"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イ　機械装置等借用費</w:t>
      </w:r>
    </w:p>
    <w:p w14:paraId="43B27030"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研究開発に必要な機械装置の借用（リース、レンタルなど）又は据付に必要な経費など</w:t>
      </w:r>
    </w:p>
    <w:p w14:paraId="2F86BF66"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ウ　物品費</w:t>
      </w:r>
    </w:p>
    <w:p w14:paraId="5F697D5A"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研究開発に必要な工具、器具、備品の購入、製造、据付に必要な経費など</w:t>
      </w:r>
    </w:p>
    <w:p w14:paraId="6CFAC29B"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エ　修繕管理費</w:t>
      </w:r>
    </w:p>
    <w:p w14:paraId="6B089723" w14:textId="77777777" w:rsidR="00E071F1" w:rsidRPr="003A0A04" w:rsidRDefault="00E071F1" w:rsidP="00FA6255">
      <w:pPr>
        <w:spacing w:line="280" w:lineRule="atLeast"/>
        <w:ind w:leftChars="600" w:left="1440"/>
        <w:rPr>
          <w:rFonts w:asciiTheme="majorEastAsia" w:eastAsiaTheme="majorEastAsia" w:hAnsiTheme="majorEastAsia"/>
          <w:szCs w:val="24"/>
        </w:rPr>
      </w:pPr>
      <w:r w:rsidRPr="003A0A04">
        <w:rPr>
          <w:rFonts w:asciiTheme="majorEastAsia" w:eastAsiaTheme="majorEastAsia" w:hAnsiTheme="majorEastAsia" w:hint="eastAsia"/>
          <w:szCs w:val="24"/>
        </w:rPr>
        <w:t>ア、イ、ウに係る機械装置、物品の修繕及び保守に必要な経費</w:t>
      </w:r>
    </w:p>
    <w:p w14:paraId="439B0A08" w14:textId="77777777" w:rsidR="00E071F1" w:rsidRPr="003A0A04" w:rsidRDefault="00E071F1" w:rsidP="00FA6255">
      <w:pPr>
        <w:spacing w:line="280" w:lineRule="atLeast"/>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② 労務費（県外での研究は全労働時間の４割が上限）</w:t>
      </w:r>
    </w:p>
    <w:p w14:paraId="2DDCB989"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ア　研究員費</w:t>
      </w:r>
    </w:p>
    <w:p w14:paraId="07C69470"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研究開発に直接従事する研究者、設計者及び工員等の経費（賞与、諸手当などは県が特に必要と認めた場合に限り対象となります）</w:t>
      </w:r>
    </w:p>
    <w:p w14:paraId="68395418"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イ　補助員費</w:t>
      </w:r>
    </w:p>
    <w:p w14:paraId="7A5BFA87"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研究開発に直接従事するアルバイト、パートなどの経費</w:t>
      </w:r>
    </w:p>
    <w:p w14:paraId="35A6F6C5" w14:textId="77777777" w:rsidR="00E071F1" w:rsidRPr="003A0A04" w:rsidRDefault="00E071F1" w:rsidP="00FA6255">
      <w:pPr>
        <w:spacing w:line="280" w:lineRule="atLeast"/>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③ 委託費（原則、補助対象経費総額の３割が上限）</w:t>
      </w:r>
    </w:p>
    <w:p w14:paraId="6155A26E"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ア　研究開発委託費</w:t>
      </w:r>
    </w:p>
    <w:p w14:paraId="2C744B36" w14:textId="77777777" w:rsidR="001E4C4E" w:rsidRPr="003A0A04" w:rsidRDefault="001E4C4E" w:rsidP="001E4C4E">
      <w:pPr>
        <w:spacing w:line="280" w:lineRule="atLeast"/>
        <w:ind w:leftChars="600" w:left="1440"/>
        <w:rPr>
          <w:rFonts w:asciiTheme="majorEastAsia" w:eastAsiaTheme="majorEastAsia" w:hAnsiTheme="majorEastAsia"/>
          <w:szCs w:val="24"/>
        </w:rPr>
      </w:pPr>
      <w:r w:rsidRPr="003A0A04">
        <w:rPr>
          <w:rFonts w:asciiTheme="majorEastAsia" w:eastAsiaTheme="majorEastAsia" w:hAnsiTheme="majorEastAsia" w:hint="eastAsia"/>
          <w:szCs w:val="24"/>
        </w:rPr>
        <w:t>補助事業のうち、申請者以外の参加機関が行う研究開発に必要な経費</w:t>
      </w:r>
    </w:p>
    <w:p w14:paraId="6559EBC4" w14:textId="77777777" w:rsidR="00E071F1" w:rsidRPr="003A0A04" w:rsidRDefault="00E071F1" w:rsidP="00FA6255">
      <w:pPr>
        <w:spacing w:line="280" w:lineRule="atLeast"/>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④ その他経費</w:t>
      </w:r>
    </w:p>
    <w:p w14:paraId="45B697F8" w14:textId="77777777" w:rsidR="00E071F1" w:rsidRPr="003A0A04" w:rsidRDefault="00E071F1"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ア　消耗品費</w:t>
      </w:r>
    </w:p>
    <w:p w14:paraId="08F0CFCD" w14:textId="77777777" w:rsidR="00E071F1" w:rsidRPr="003A0A04" w:rsidRDefault="00E071F1" w:rsidP="00FA6255">
      <w:pPr>
        <w:spacing w:line="280" w:lineRule="atLeast"/>
        <w:ind w:leftChars="600" w:left="14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研究開発に必要な消耗品（①ウの物品費を除く）の経費など</w:t>
      </w:r>
    </w:p>
    <w:p w14:paraId="09D20550" w14:textId="77777777" w:rsidR="00E071F1" w:rsidRPr="003A0A04" w:rsidRDefault="00C739AC"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イ</w:t>
      </w:r>
      <w:r w:rsidR="00E071F1" w:rsidRPr="003A0A04">
        <w:rPr>
          <w:rFonts w:asciiTheme="majorEastAsia" w:eastAsiaTheme="majorEastAsia" w:hAnsiTheme="majorEastAsia" w:hint="eastAsia"/>
          <w:szCs w:val="24"/>
        </w:rPr>
        <w:t xml:space="preserve">　旅費</w:t>
      </w:r>
    </w:p>
    <w:p w14:paraId="59228848"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研究開発に必要な旅費、滞在費および交通費（原則、県旅費規程を上限とする）</w:t>
      </w:r>
    </w:p>
    <w:p w14:paraId="1CD3112B" w14:textId="3916EEF1" w:rsidR="00E071F1" w:rsidRPr="003A0A04" w:rsidRDefault="00C739AC"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ウ</w:t>
      </w:r>
      <w:r w:rsidR="00E071F1" w:rsidRPr="003A0A04">
        <w:rPr>
          <w:rFonts w:asciiTheme="majorEastAsia" w:eastAsiaTheme="majorEastAsia" w:hAnsiTheme="majorEastAsia" w:hint="eastAsia"/>
          <w:szCs w:val="24"/>
        </w:rPr>
        <w:t xml:space="preserve">　</w:t>
      </w:r>
      <w:r w:rsidR="001E4C4E" w:rsidRPr="003A0A04">
        <w:rPr>
          <w:rFonts w:asciiTheme="majorEastAsia" w:eastAsiaTheme="majorEastAsia" w:hAnsiTheme="majorEastAsia" w:hint="eastAsia"/>
          <w:szCs w:val="24"/>
        </w:rPr>
        <w:t>会議</w:t>
      </w:r>
      <w:r w:rsidR="00E071F1" w:rsidRPr="003A0A04">
        <w:rPr>
          <w:rFonts w:asciiTheme="majorEastAsia" w:eastAsiaTheme="majorEastAsia" w:hAnsiTheme="majorEastAsia" w:hint="eastAsia"/>
          <w:szCs w:val="24"/>
        </w:rPr>
        <w:t>費</w:t>
      </w:r>
    </w:p>
    <w:p w14:paraId="68465E62" w14:textId="77777777" w:rsidR="00E071F1"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研究開発に必要な知識、情報、検討のための委員会開催に必要な経費（学会参加費を含む）など</w:t>
      </w:r>
    </w:p>
    <w:p w14:paraId="6E9FC58B" w14:textId="1A0134EB" w:rsidR="00E071F1" w:rsidRPr="003A0A04" w:rsidRDefault="00C739AC"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エ</w:t>
      </w:r>
      <w:r w:rsidR="00E071F1" w:rsidRPr="003A0A04">
        <w:rPr>
          <w:rFonts w:asciiTheme="majorEastAsia" w:eastAsiaTheme="majorEastAsia" w:hAnsiTheme="majorEastAsia" w:hint="eastAsia"/>
          <w:szCs w:val="24"/>
        </w:rPr>
        <w:t xml:space="preserve">　</w:t>
      </w:r>
      <w:r w:rsidR="001E4C4E" w:rsidRPr="003A0A04">
        <w:rPr>
          <w:rFonts w:asciiTheme="majorEastAsia" w:eastAsiaTheme="majorEastAsia" w:hAnsiTheme="majorEastAsia" w:hint="eastAsia"/>
          <w:szCs w:val="24"/>
        </w:rPr>
        <w:t>外注</w:t>
      </w:r>
      <w:r w:rsidR="00E071F1" w:rsidRPr="003A0A04">
        <w:rPr>
          <w:rFonts w:asciiTheme="majorEastAsia" w:eastAsiaTheme="majorEastAsia" w:hAnsiTheme="majorEastAsia" w:hint="eastAsia"/>
          <w:szCs w:val="24"/>
        </w:rPr>
        <w:t>費</w:t>
      </w:r>
    </w:p>
    <w:p w14:paraId="026A4D93" w14:textId="423DBD4D" w:rsidR="00E071F1" w:rsidRPr="003A0A04" w:rsidRDefault="001E4C4E"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補助事業の実施に必要なデータの分析等の請負外注にかかる経費</w:t>
      </w:r>
    </w:p>
    <w:p w14:paraId="432EBF6B" w14:textId="77777777" w:rsidR="00E071F1" w:rsidRPr="003A0A04" w:rsidRDefault="00C739AC"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オ</w:t>
      </w:r>
      <w:r w:rsidR="00381A8F" w:rsidRPr="003A0A04">
        <w:rPr>
          <w:rFonts w:asciiTheme="majorEastAsia" w:eastAsiaTheme="majorEastAsia" w:hAnsiTheme="majorEastAsia" w:hint="eastAsia"/>
          <w:szCs w:val="24"/>
        </w:rPr>
        <w:t xml:space="preserve">　</w:t>
      </w:r>
      <w:r w:rsidR="00E071F1" w:rsidRPr="003A0A04">
        <w:rPr>
          <w:rFonts w:asciiTheme="majorEastAsia" w:eastAsiaTheme="majorEastAsia" w:hAnsiTheme="majorEastAsia" w:hint="eastAsia"/>
          <w:szCs w:val="24"/>
        </w:rPr>
        <w:t>特許費</w:t>
      </w:r>
    </w:p>
    <w:p w14:paraId="73723C7E" w14:textId="77777777" w:rsidR="00381A8F" w:rsidRPr="003A0A04" w:rsidRDefault="00E071F1" w:rsidP="00FA6255">
      <w:pPr>
        <w:spacing w:line="280" w:lineRule="atLeast"/>
        <w:ind w:leftChars="500" w:left="120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特許の出願に必要な経費など（日本の行政庁に納付される出願手数料等は除く）</w:t>
      </w:r>
    </w:p>
    <w:p w14:paraId="0087AFB4" w14:textId="77777777" w:rsidR="00E071F1" w:rsidRPr="003A0A04" w:rsidRDefault="00C739AC" w:rsidP="00FA6255">
      <w:pPr>
        <w:spacing w:line="280" w:lineRule="atLeast"/>
        <w:ind w:leftChars="400" w:left="960"/>
        <w:rPr>
          <w:rFonts w:asciiTheme="majorEastAsia" w:eastAsiaTheme="majorEastAsia" w:hAnsiTheme="majorEastAsia"/>
          <w:szCs w:val="24"/>
        </w:rPr>
      </w:pPr>
      <w:r w:rsidRPr="003A0A04">
        <w:rPr>
          <w:rFonts w:asciiTheme="majorEastAsia" w:eastAsiaTheme="majorEastAsia" w:hAnsiTheme="majorEastAsia" w:hint="eastAsia"/>
          <w:szCs w:val="24"/>
        </w:rPr>
        <w:t>カ</w:t>
      </w:r>
      <w:r w:rsidR="00381A8F" w:rsidRPr="003A0A04">
        <w:rPr>
          <w:rFonts w:asciiTheme="majorEastAsia" w:eastAsiaTheme="majorEastAsia" w:hAnsiTheme="majorEastAsia" w:hint="eastAsia"/>
          <w:szCs w:val="24"/>
        </w:rPr>
        <w:t xml:space="preserve">　</w:t>
      </w:r>
      <w:r w:rsidR="00E071F1" w:rsidRPr="003A0A04">
        <w:rPr>
          <w:rFonts w:asciiTheme="majorEastAsia" w:eastAsiaTheme="majorEastAsia" w:hAnsiTheme="majorEastAsia" w:hint="eastAsia"/>
          <w:szCs w:val="24"/>
        </w:rPr>
        <w:t>その他特別費</w:t>
      </w:r>
    </w:p>
    <w:p w14:paraId="706C3EAA" w14:textId="77777777" w:rsidR="00E071F1" w:rsidRPr="003A0A04" w:rsidRDefault="00E071F1" w:rsidP="00FA6255">
      <w:pPr>
        <w:spacing w:line="280" w:lineRule="atLeast"/>
        <w:ind w:leftChars="600" w:left="1440"/>
        <w:rPr>
          <w:rFonts w:asciiTheme="majorEastAsia" w:eastAsiaTheme="majorEastAsia" w:hAnsiTheme="majorEastAsia"/>
          <w:szCs w:val="24"/>
        </w:rPr>
      </w:pPr>
      <w:r w:rsidRPr="003A0A04">
        <w:rPr>
          <w:rFonts w:asciiTheme="majorEastAsia" w:eastAsiaTheme="majorEastAsia" w:hAnsiTheme="majorEastAsia" w:hint="eastAsia"/>
          <w:szCs w:val="24"/>
        </w:rPr>
        <w:t>上記以外の経費であって、県が特に必要と認めた経費</w:t>
      </w:r>
    </w:p>
    <w:p w14:paraId="03ACFB65" w14:textId="158342A3" w:rsidR="00BA7EF8" w:rsidRPr="003A0A04" w:rsidRDefault="00BA7EF8" w:rsidP="00E071F1">
      <w:pPr>
        <w:rPr>
          <w:rFonts w:asciiTheme="majorEastAsia" w:eastAsiaTheme="majorEastAsia" w:hAnsiTheme="majorEastAsia"/>
          <w:b/>
          <w:szCs w:val="24"/>
        </w:rPr>
      </w:pPr>
    </w:p>
    <w:p w14:paraId="67A026E7" w14:textId="0CC7E57A" w:rsidR="003A0A04" w:rsidRDefault="003A0A04">
      <w:pPr>
        <w:widowControl/>
        <w:jc w:val="left"/>
        <w:rPr>
          <w:rFonts w:asciiTheme="majorEastAsia" w:eastAsiaTheme="majorEastAsia" w:hAnsiTheme="majorEastAsia"/>
          <w:b/>
          <w:szCs w:val="24"/>
        </w:rPr>
      </w:pPr>
      <w:r>
        <w:rPr>
          <w:rFonts w:asciiTheme="majorEastAsia" w:eastAsiaTheme="majorEastAsia" w:hAnsiTheme="majorEastAsia"/>
          <w:b/>
          <w:szCs w:val="24"/>
        </w:rPr>
        <w:br w:type="page"/>
      </w:r>
    </w:p>
    <w:p w14:paraId="1E350578" w14:textId="0C2D888C" w:rsidR="00E071F1" w:rsidRPr="003A0A04" w:rsidRDefault="00E071F1" w:rsidP="00E071F1">
      <w:pPr>
        <w:rPr>
          <w:rFonts w:asciiTheme="majorEastAsia" w:eastAsiaTheme="majorEastAsia" w:hAnsiTheme="majorEastAsia"/>
          <w:b/>
          <w:szCs w:val="24"/>
        </w:rPr>
      </w:pPr>
      <w:r w:rsidRPr="003A0A04">
        <w:rPr>
          <w:rFonts w:asciiTheme="majorEastAsia" w:eastAsiaTheme="majorEastAsia" w:hAnsiTheme="majorEastAsia" w:hint="eastAsia"/>
          <w:b/>
          <w:szCs w:val="24"/>
        </w:rPr>
        <w:lastRenderedPageBreak/>
        <w:t>４</w:t>
      </w:r>
      <w:r w:rsidR="006C48BB" w:rsidRPr="003A0A04">
        <w:rPr>
          <w:rFonts w:asciiTheme="majorEastAsia" w:eastAsiaTheme="majorEastAsia" w:hAnsiTheme="majorEastAsia" w:hint="eastAsia"/>
          <w:b/>
          <w:szCs w:val="24"/>
        </w:rPr>
        <w:t xml:space="preserve">　</w:t>
      </w:r>
      <w:r w:rsidRPr="003A0A04">
        <w:rPr>
          <w:rFonts w:asciiTheme="majorEastAsia" w:eastAsiaTheme="majorEastAsia" w:hAnsiTheme="majorEastAsia" w:hint="eastAsia"/>
          <w:b/>
          <w:szCs w:val="24"/>
        </w:rPr>
        <w:t>応募の手続き及び日程</w:t>
      </w:r>
    </w:p>
    <w:p w14:paraId="731F93C6" w14:textId="77777777" w:rsidR="00E071F1" w:rsidRPr="003A0A04" w:rsidRDefault="00E071F1" w:rsidP="00381A8F">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(1) 申請様式</w:t>
      </w:r>
    </w:p>
    <w:p w14:paraId="1D750233" w14:textId="77777777" w:rsidR="00E071F1" w:rsidRPr="003A0A04" w:rsidRDefault="00E071F1" w:rsidP="00381A8F">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 申請書類は、過不足なく、かつ理解しやすいよう簡潔に記載して下さい。</w:t>
      </w:r>
    </w:p>
    <w:p w14:paraId="2CE22E54" w14:textId="77777777" w:rsidR="00E071F1" w:rsidRPr="003A0A04" w:rsidRDefault="00E071F1" w:rsidP="00381A8F">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 申請書類は、全てＡ４サイズ（縦向き）とし、様式を崩さず1 ページに1 枚（割付禁止）で印刷し、左上をクリップでとめて下さい。ステープラー（ホッチキス）止めや製本は行わないで下さい。</w:t>
      </w:r>
    </w:p>
    <w:p w14:paraId="7C181126" w14:textId="77777777" w:rsidR="00E071F1" w:rsidRPr="003A0A04" w:rsidRDefault="00E071F1" w:rsidP="00381A8F">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③ 申請書類は日本語で作成して下さい。</w:t>
      </w:r>
    </w:p>
    <w:p w14:paraId="4256C754" w14:textId="77777777" w:rsidR="00E071F1" w:rsidRPr="003A0A04" w:rsidRDefault="00E071F1" w:rsidP="00381A8F">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(2) 提出書類</w:t>
      </w:r>
    </w:p>
    <w:p w14:paraId="1629CA58" w14:textId="77777777" w:rsidR="00E071F1" w:rsidRPr="003A0A04" w:rsidRDefault="00E071F1" w:rsidP="00381A8F">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以下の申請書類、添付資料及びその他資料を提出して下さい。</w:t>
      </w:r>
    </w:p>
    <w:p w14:paraId="5C4449DD" w14:textId="549DF98F" w:rsidR="00E071F1" w:rsidRPr="003A0A04" w:rsidRDefault="00E071F1" w:rsidP="00381A8F">
      <w:pPr>
        <w:ind w:leftChars="100" w:left="1440" w:hangingChars="500" w:hanging="1200"/>
        <w:rPr>
          <w:rFonts w:asciiTheme="majorEastAsia" w:eastAsiaTheme="majorEastAsia" w:hAnsiTheme="majorEastAsia"/>
          <w:szCs w:val="24"/>
        </w:rPr>
      </w:pPr>
      <w:r w:rsidRPr="003A0A04">
        <w:rPr>
          <w:rFonts w:asciiTheme="majorEastAsia" w:eastAsiaTheme="majorEastAsia" w:hAnsiTheme="majorEastAsia" w:hint="eastAsia"/>
          <w:szCs w:val="24"/>
        </w:rPr>
        <w:t>【申請書類】（正本１部（片面印刷）、副本（写し）</w:t>
      </w:r>
      <w:r w:rsidR="00770A5D" w:rsidRPr="003A0A04">
        <w:rPr>
          <w:rFonts w:asciiTheme="majorEastAsia" w:eastAsiaTheme="majorEastAsia" w:hAnsiTheme="majorEastAsia"/>
          <w:szCs w:val="24"/>
        </w:rPr>
        <w:t>15</w:t>
      </w:r>
      <w:r w:rsidRPr="003A0A04">
        <w:rPr>
          <w:rFonts w:asciiTheme="majorEastAsia" w:eastAsiaTheme="majorEastAsia" w:hAnsiTheme="majorEastAsia" w:hint="eastAsia"/>
          <w:szCs w:val="24"/>
        </w:rPr>
        <w:t xml:space="preserve"> 部（両面印刷）</w:t>
      </w:r>
    </w:p>
    <w:p w14:paraId="42D29075" w14:textId="77777777" w:rsidR="00E071F1" w:rsidRPr="003A0A04" w:rsidRDefault="00E071F1" w:rsidP="00381A8F">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① 補助金申請に係る事業計画書</w:t>
      </w:r>
    </w:p>
    <w:p w14:paraId="22FCA4EF" w14:textId="77777777" w:rsidR="00E071F1" w:rsidRPr="003A0A04" w:rsidRDefault="00E071F1" w:rsidP="00381A8F">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② 事業実施計画書（別紙１）</w:t>
      </w:r>
    </w:p>
    <w:p w14:paraId="515022CA" w14:textId="7175619B" w:rsidR="00E071F1" w:rsidRPr="003A0A04" w:rsidRDefault="00E071F1" w:rsidP="00381A8F">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③ 研究開発費積算内訳書（別紙２）</w:t>
      </w:r>
    </w:p>
    <w:p w14:paraId="0A53818B" w14:textId="296AC051" w:rsidR="00E071F1" w:rsidRPr="003A0A04" w:rsidRDefault="00593719" w:rsidP="00381A8F">
      <w:pPr>
        <w:ind w:leftChars="300" w:left="720"/>
        <w:rPr>
          <w:rFonts w:asciiTheme="majorEastAsia" w:eastAsiaTheme="majorEastAsia" w:hAnsiTheme="majorEastAsia"/>
          <w:szCs w:val="24"/>
        </w:rPr>
      </w:pPr>
      <w:r w:rsidRPr="003A0A04">
        <w:rPr>
          <w:rFonts w:asciiTheme="majorEastAsia" w:eastAsiaTheme="majorEastAsia" w:hAnsiTheme="majorEastAsia" w:hint="eastAsia"/>
          <w:szCs w:val="24"/>
        </w:rPr>
        <w:t>④</w:t>
      </w:r>
      <w:r w:rsidR="00E071F1" w:rsidRPr="003A0A04">
        <w:rPr>
          <w:rFonts w:asciiTheme="majorEastAsia" w:eastAsiaTheme="majorEastAsia" w:hAnsiTheme="majorEastAsia" w:hint="eastAsia"/>
          <w:szCs w:val="24"/>
        </w:rPr>
        <w:t xml:space="preserve"> 参考資料（任意）</w:t>
      </w:r>
    </w:p>
    <w:p w14:paraId="409D6306" w14:textId="77777777" w:rsidR="00E071F1" w:rsidRPr="003A0A04" w:rsidRDefault="00E071F1" w:rsidP="00381A8F">
      <w:pPr>
        <w:ind w:leftChars="100" w:left="240"/>
        <w:rPr>
          <w:rFonts w:asciiTheme="majorEastAsia" w:eastAsiaTheme="majorEastAsia" w:hAnsiTheme="majorEastAsia"/>
          <w:szCs w:val="24"/>
        </w:rPr>
      </w:pPr>
      <w:r w:rsidRPr="003A0A04">
        <w:rPr>
          <w:rFonts w:asciiTheme="majorEastAsia" w:eastAsiaTheme="majorEastAsia" w:hAnsiTheme="majorEastAsia" w:hint="eastAsia"/>
          <w:szCs w:val="24"/>
        </w:rPr>
        <w:t>【添付資料】（正本１部（片面印刷））</w:t>
      </w:r>
    </w:p>
    <w:p w14:paraId="70ECB97D" w14:textId="77777777" w:rsidR="00E071F1" w:rsidRPr="003A0A04" w:rsidRDefault="00E071F1" w:rsidP="00381A8F">
      <w:pPr>
        <w:ind w:leftChars="300" w:left="96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 会社の登記事項証明書（発行後６カ月以内のもの）</w:t>
      </w:r>
    </w:p>
    <w:p w14:paraId="4494E838" w14:textId="77777777" w:rsidR="00E071F1" w:rsidRPr="003A0A04" w:rsidRDefault="00E071F1" w:rsidP="00381A8F">
      <w:pPr>
        <w:ind w:leftChars="300" w:left="96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 直近３カ年の決算書（確定申告時に提出した貸借対照表、損益計算書、勘定科目内訳明細書（任意））、未決算の場合は、直近月末の中間決算書</w:t>
      </w:r>
    </w:p>
    <w:p w14:paraId="1F9D9745" w14:textId="77777777" w:rsidR="00E071F1" w:rsidRPr="003A0A04" w:rsidRDefault="00E071F1" w:rsidP="00381A8F">
      <w:pPr>
        <w:ind w:leftChars="300" w:left="96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③ 直近３カ年の事業に係る法人税（証明書の種類：「その３の３」）、法人事業税、法人県民税、法人市町村民税の納税証明書（未納の税額が無いことの確認として提出して頂きます）</w:t>
      </w:r>
    </w:p>
    <w:p w14:paraId="7BC0ED42" w14:textId="77777777" w:rsidR="00E071F1" w:rsidRPr="003A0A04" w:rsidRDefault="00E071F1" w:rsidP="00381A8F">
      <w:pPr>
        <w:ind w:leftChars="100" w:left="240"/>
        <w:rPr>
          <w:rFonts w:asciiTheme="majorEastAsia" w:eastAsiaTheme="majorEastAsia" w:hAnsiTheme="majorEastAsia"/>
          <w:szCs w:val="24"/>
        </w:rPr>
      </w:pPr>
      <w:r w:rsidRPr="003A0A04">
        <w:rPr>
          <w:rFonts w:asciiTheme="majorEastAsia" w:eastAsiaTheme="majorEastAsia" w:hAnsiTheme="majorEastAsia" w:hint="eastAsia"/>
          <w:szCs w:val="24"/>
        </w:rPr>
        <w:t>【その他資料】</w:t>
      </w:r>
    </w:p>
    <w:p w14:paraId="335AE9D9" w14:textId="77777777" w:rsidR="00E071F1" w:rsidRPr="003A0A04" w:rsidRDefault="00E071F1" w:rsidP="00381A8F">
      <w:pPr>
        <w:ind w:leftChars="300" w:left="96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 提出書類チェックシート</w:t>
      </w:r>
    </w:p>
    <w:p w14:paraId="41CA00D3" w14:textId="77777777" w:rsidR="00E071F1" w:rsidRPr="003A0A04" w:rsidRDefault="00E071F1" w:rsidP="00381A8F">
      <w:pPr>
        <w:ind w:leftChars="300" w:left="96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 提出書類の全データを格納した電子媒体（ＣＤ－Ｒなど）又は電子データ（メール等での提出可）</w:t>
      </w:r>
    </w:p>
    <w:p w14:paraId="5D07B313" w14:textId="77777777" w:rsidR="00381A8F" w:rsidRPr="003A0A04" w:rsidRDefault="00381A8F" w:rsidP="00381A8F">
      <w:pPr>
        <w:ind w:leftChars="400" w:left="1200" w:hangingChars="100" w:hanging="240"/>
        <w:rPr>
          <w:rFonts w:asciiTheme="majorEastAsia" w:eastAsiaTheme="majorEastAsia" w:hAnsiTheme="majorEastAsia"/>
          <w:szCs w:val="24"/>
        </w:rPr>
      </w:pPr>
    </w:p>
    <w:p w14:paraId="0B6DC655" w14:textId="77777777" w:rsidR="00381A8F" w:rsidRPr="003A0A04" w:rsidRDefault="00381A8F" w:rsidP="00381A8F">
      <w:pPr>
        <w:ind w:leftChars="400" w:left="120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 なお、書類に不備等がある場合は審査対象とならないことがありますので、申請書様式に従って記入して下さい。様式に記載された項目の変更はしないで下さい。また、審査を行う上で、追加資料の提出をお願いする場合があります。</w:t>
      </w:r>
    </w:p>
    <w:p w14:paraId="0D5E69F9" w14:textId="77777777" w:rsidR="00381A8F" w:rsidRPr="003A0A04" w:rsidRDefault="00381A8F" w:rsidP="00381A8F">
      <w:pPr>
        <w:ind w:leftChars="400" w:left="120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 提出された申請書類、添付資料等は返却されません。これら提出書類は、審査の目的のみに使用し、すべての内容を機密保持します。</w:t>
      </w:r>
    </w:p>
    <w:p w14:paraId="1CB5D3A0" w14:textId="77777777" w:rsidR="006D1A76" w:rsidRPr="003A0A04" w:rsidRDefault="006D1A76" w:rsidP="00381A8F">
      <w:pPr>
        <w:rPr>
          <w:rFonts w:asciiTheme="majorEastAsia" w:eastAsiaTheme="majorEastAsia" w:hAnsiTheme="majorEastAsia"/>
          <w:szCs w:val="24"/>
        </w:rPr>
      </w:pPr>
    </w:p>
    <w:p w14:paraId="721CEE60" w14:textId="77777777" w:rsidR="00381A8F" w:rsidRPr="003A0A04" w:rsidRDefault="00381A8F" w:rsidP="002F746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(3) 申請に関する注意</w:t>
      </w:r>
    </w:p>
    <w:p w14:paraId="5AF1BACE" w14:textId="77777777" w:rsidR="00381A8F" w:rsidRPr="003A0A04" w:rsidRDefault="00381A8F" w:rsidP="002F7461">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① 同一事業者の応募に関しては、１</w:t>
      </w:r>
      <w:r w:rsidR="003B4DA1" w:rsidRPr="003A0A04">
        <w:rPr>
          <w:rFonts w:asciiTheme="majorEastAsia" w:eastAsiaTheme="majorEastAsia" w:hAnsiTheme="majorEastAsia" w:hint="eastAsia"/>
          <w:szCs w:val="24"/>
        </w:rPr>
        <w:t>事業者１件とします。</w:t>
      </w:r>
    </w:p>
    <w:p w14:paraId="06985A44" w14:textId="77777777" w:rsidR="00381A8F" w:rsidRPr="003A0A04" w:rsidRDefault="00381A8F" w:rsidP="002F7461">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t>② 同一事業者が同一の課題又は内容で、既に国等の公的助成制度（委託事業を含む）による助成を受けている場合、又は採択が決定している場合は、審査の対象から除外され、採択の決定が取り消されることがあります。</w:t>
      </w:r>
    </w:p>
    <w:p w14:paraId="1DCB859F" w14:textId="77777777" w:rsidR="00381A8F" w:rsidRPr="003A0A04" w:rsidRDefault="000E4F59" w:rsidP="003B4DA1">
      <w:pPr>
        <w:ind w:leftChars="200" w:left="720" w:hangingChars="100" w:hanging="240"/>
        <w:rPr>
          <w:rFonts w:asciiTheme="majorEastAsia" w:eastAsiaTheme="majorEastAsia" w:hAnsiTheme="majorEastAsia"/>
          <w:szCs w:val="24"/>
        </w:rPr>
      </w:pPr>
      <w:r w:rsidRPr="003A0A04">
        <w:rPr>
          <w:rFonts w:asciiTheme="majorEastAsia" w:eastAsiaTheme="majorEastAsia" w:hAnsiTheme="majorEastAsia" w:hint="eastAsia"/>
          <w:szCs w:val="24"/>
        </w:rPr>
        <w:lastRenderedPageBreak/>
        <w:t>③</w:t>
      </w:r>
      <w:r w:rsidR="00381A8F" w:rsidRPr="003A0A04">
        <w:rPr>
          <w:rFonts w:asciiTheme="majorEastAsia" w:eastAsiaTheme="majorEastAsia" w:hAnsiTheme="majorEastAsia" w:hint="eastAsia"/>
          <w:szCs w:val="24"/>
        </w:rPr>
        <w:t xml:space="preserve"> 採択に至った場合でも、補助金交付額は審査の結果及び予算等により申請額から減額して交付決定することがあります。</w:t>
      </w:r>
    </w:p>
    <w:p w14:paraId="48160327" w14:textId="77777777" w:rsidR="00381A8F" w:rsidRPr="003A0A04" w:rsidRDefault="00381A8F" w:rsidP="003B4DA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(4) 受付期間</w:t>
      </w:r>
    </w:p>
    <w:p w14:paraId="0F83DDB1" w14:textId="77777777" w:rsidR="00651E27" w:rsidRPr="003A0A04" w:rsidRDefault="001B4B56" w:rsidP="003B4DA1">
      <w:pPr>
        <w:rPr>
          <w:rFonts w:asciiTheme="majorEastAsia" w:eastAsiaTheme="majorEastAsia" w:hAnsiTheme="majorEastAsia"/>
          <w:szCs w:val="24"/>
        </w:rPr>
      </w:pPr>
      <w:r w:rsidRPr="003A0A04">
        <w:rPr>
          <w:rFonts w:asciiTheme="majorEastAsia" w:eastAsiaTheme="majorEastAsia" w:hAnsiTheme="majorEastAsia" w:hint="eastAsia"/>
          <w:szCs w:val="24"/>
        </w:rPr>
        <w:t xml:space="preserve">　　</w:t>
      </w:r>
      <w:r w:rsidR="00651E27" w:rsidRPr="003A0A04">
        <w:rPr>
          <w:rFonts w:asciiTheme="majorEastAsia" w:eastAsiaTheme="majorEastAsia" w:hAnsiTheme="majorEastAsia" w:hint="eastAsia"/>
          <w:szCs w:val="24"/>
        </w:rPr>
        <w:t>① 提出書類の受付</w:t>
      </w:r>
    </w:p>
    <w:p w14:paraId="50DC7FB4" w14:textId="2C90B8D1" w:rsidR="003B4DA1" w:rsidRPr="003A0A04" w:rsidRDefault="00230644" w:rsidP="00651E27">
      <w:pPr>
        <w:ind w:firstLineChars="350" w:firstLine="840"/>
        <w:rPr>
          <w:rFonts w:asciiTheme="majorEastAsia" w:eastAsiaTheme="majorEastAsia" w:hAnsiTheme="majorEastAsia"/>
          <w:szCs w:val="24"/>
        </w:rPr>
      </w:pPr>
      <w:r w:rsidRPr="003A0A04">
        <w:rPr>
          <w:rFonts w:asciiTheme="majorEastAsia" w:eastAsiaTheme="majorEastAsia" w:hAnsiTheme="majorEastAsia" w:hint="eastAsia"/>
          <w:szCs w:val="24"/>
        </w:rPr>
        <w:t>令和</w:t>
      </w:r>
      <w:r w:rsidR="00DE1FB6" w:rsidRPr="003A0A04">
        <w:rPr>
          <w:rFonts w:asciiTheme="majorEastAsia" w:eastAsiaTheme="majorEastAsia" w:hAnsiTheme="majorEastAsia" w:hint="eastAsia"/>
          <w:szCs w:val="24"/>
        </w:rPr>
        <w:t>４</w:t>
      </w:r>
      <w:r w:rsidR="001B4B56" w:rsidRPr="003A0A04">
        <w:rPr>
          <w:rFonts w:asciiTheme="majorEastAsia" w:eastAsiaTheme="majorEastAsia" w:hAnsiTheme="majorEastAsia" w:hint="eastAsia"/>
          <w:szCs w:val="24"/>
        </w:rPr>
        <w:t>年</w:t>
      </w:r>
      <w:r w:rsidR="00DE1FB6" w:rsidRPr="003A0A04">
        <w:rPr>
          <w:rFonts w:asciiTheme="majorEastAsia" w:eastAsiaTheme="majorEastAsia" w:hAnsiTheme="majorEastAsia" w:hint="eastAsia"/>
          <w:szCs w:val="24"/>
        </w:rPr>
        <w:t>５</w:t>
      </w:r>
      <w:r w:rsidR="001B4B56" w:rsidRPr="003A0A04">
        <w:rPr>
          <w:rFonts w:asciiTheme="majorEastAsia" w:eastAsiaTheme="majorEastAsia" w:hAnsiTheme="majorEastAsia" w:hint="eastAsia"/>
          <w:szCs w:val="24"/>
        </w:rPr>
        <w:t>月</w:t>
      </w:r>
      <w:r w:rsidR="006C48BB" w:rsidRPr="003A0A04">
        <w:rPr>
          <w:rFonts w:asciiTheme="majorEastAsia" w:eastAsiaTheme="majorEastAsia" w:hAnsiTheme="majorEastAsia"/>
          <w:szCs w:val="24"/>
        </w:rPr>
        <w:t>23</w:t>
      </w:r>
      <w:r w:rsidR="00C4202B" w:rsidRPr="003A0A04">
        <w:rPr>
          <w:rFonts w:asciiTheme="majorEastAsia" w:eastAsiaTheme="majorEastAsia" w:hAnsiTheme="majorEastAsia" w:hint="eastAsia"/>
          <w:szCs w:val="24"/>
        </w:rPr>
        <w:t>日（月</w:t>
      </w:r>
      <w:r w:rsidR="001B4B56" w:rsidRPr="003A0A04">
        <w:rPr>
          <w:rFonts w:asciiTheme="majorEastAsia" w:eastAsiaTheme="majorEastAsia" w:hAnsiTheme="majorEastAsia" w:hint="eastAsia"/>
          <w:szCs w:val="24"/>
        </w:rPr>
        <w:t>）～</w:t>
      </w:r>
      <w:r w:rsidRPr="003A0A04">
        <w:rPr>
          <w:rFonts w:asciiTheme="majorEastAsia" w:eastAsiaTheme="majorEastAsia" w:hAnsiTheme="majorEastAsia" w:hint="eastAsia"/>
          <w:szCs w:val="24"/>
        </w:rPr>
        <w:t>令和</w:t>
      </w:r>
      <w:r w:rsidR="00DE1FB6" w:rsidRPr="003A0A04">
        <w:rPr>
          <w:rFonts w:asciiTheme="majorEastAsia" w:eastAsiaTheme="majorEastAsia" w:hAnsiTheme="majorEastAsia" w:hint="eastAsia"/>
          <w:szCs w:val="24"/>
        </w:rPr>
        <w:t>４</w:t>
      </w:r>
      <w:r w:rsidR="00C4202B" w:rsidRPr="003A0A04">
        <w:rPr>
          <w:rFonts w:asciiTheme="majorEastAsia" w:eastAsiaTheme="majorEastAsia" w:hAnsiTheme="majorEastAsia" w:hint="eastAsia"/>
          <w:szCs w:val="24"/>
        </w:rPr>
        <w:t>年</w:t>
      </w:r>
      <w:r w:rsidR="00DE1FB6" w:rsidRPr="003A0A04">
        <w:rPr>
          <w:rFonts w:asciiTheme="majorEastAsia" w:eastAsiaTheme="majorEastAsia" w:hAnsiTheme="majorEastAsia" w:hint="eastAsia"/>
          <w:szCs w:val="24"/>
        </w:rPr>
        <w:t>６</w:t>
      </w:r>
      <w:r w:rsidR="00C4202B" w:rsidRPr="003A0A04">
        <w:rPr>
          <w:rFonts w:asciiTheme="majorEastAsia" w:eastAsiaTheme="majorEastAsia" w:hAnsiTheme="majorEastAsia" w:hint="eastAsia"/>
          <w:szCs w:val="24"/>
        </w:rPr>
        <w:t>月</w:t>
      </w:r>
      <w:r w:rsidR="00DE1FB6" w:rsidRPr="003A0A04">
        <w:rPr>
          <w:rFonts w:asciiTheme="majorEastAsia" w:eastAsiaTheme="majorEastAsia" w:hAnsiTheme="majorEastAsia" w:hint="eastAsia"/>
          <w:szCs w:val="24"/>
        </w:rPr>
        <w:t>1</w:t>
      </w:r>
      <w:r w:rsidR="006C48BB" w:rsidRPr="003A0A04">
        <w:rPr>
          <w:rFonts w:asciiTheme="majorEastAsia" w:eastAsiaTheme="majorEastAsia" w:hAnsiTheme="majorEastAsia"/>
          <w:szCs w:val="24"/>
        </w:rPr>
        <w:t>7</w:t>
      </w:r>
      <w:r w:rsidR="00C4202B" w:rsidRPr="003A0A04">
        <w:rPr>
          <w:rFonts w:asciiTheme="majorEastAsia" w:eastAsiaTheme="majorEastAsia" w:hAnsiTheme="majorEastAsia" w:hint="eastAsia"/>
          <w:szCs w:val="24"/>
        </w:rPr>
        <w:t>日（</w:t>
      </w:r>
      <w:r w:rsidR="000C2B9C" w:rsidRPr="003A0A04">
        <w:rPr>
          <w:rFonts w:asciiTheme="majorEastAsia" w:eastAsiaTheme="majorEastAsia" w:hAnsiTheme="majorEastAsia" w:hint="eastAsia"/>
          <w:szCs w:val="24"/>
        </w:rPr>
        <w:t>金</w:t>
      </w:r>
      <w:r w:rsidR="001B4B56" w:rsidRPr="003A0A04">
        <w:rPr>
          <w:rFonts w:asciiTheme="majorEastAsia" w:eastAsiaTheme="majorEastAsia" w:hAnsiTheme="majorEastAsia" w:hint="eastAsia"/>
          <w:szCs w:val="24"/>
        </w:rPr>
        <w:t>）</w:t>
      </w:r>
    </w:p>
    <w:p w14:paraId="361C0345" w14:textId="2463FB26" w:rsidR="001B4B56" w:rsidRPr="003A0A04" w:rsidRDefault="001B4B56" w:rsidP="00651E27">
      <w:pPr>
        <w:ind w:left="720" w:hangingChars="300" w:hanging="720"/>
        <w:rPr>
          <w:rFonts w:asciiTheme="majorEastAsia" w:eastAsiaTheme="majorEastAsia" w:hAnsiTheme="majorEastAsia"/>
          <w:szCs w:val="24"/>
        </w:rPr>
      </w:pPr>
      <w:r w:rsidRPr="003A0A04">
        <w:rPr>
          <w:rFonts w:asciiTheme="majorEastAsia" w:eastAsiaTheme="majorEastAsia" w:hAnsiTheme="majorEastAsia" w:hint="eastAsia"/>
          <w:szCs w:val="24"/>
        </w:rPr>
        <w:t xml:space="preserve">　　　</w:t>
      </w:r>
      <w:r w:rsidR="00651E27" w:rsidRPr="003A0A04">
        <w:rPr>
          <w:rFonts w:asciiTheme="majorEastAsia" w:eastAsiaTheme="majorEastAsia" w:hAnsiTheme="majorEastAsia" w:hint="eastAsia"/>
          <w:szCs w:val="24"/>
        </w:rPr>
        <w:t xml:space="preserve"> </w:t>
      </w:r>
      <w:r w:rsidR="00C4202B" w:rsidRPr="003A0A04">
        <w:rPr>
          <w:rFonts w:asciiTheme="majorEastAsia" w:eastAsiaTheme="majorEastAsia" w:hAnsiTheme="majorEastAsia" w:hint="eastAsia"/>
          <w:szCs w:val="24"/>
        </w:rPr>
        <w:t>提出書類は</w:t>
      </w:r>
      <w:r w:rsidR="00230644" w:rsidRPr="003A0A04">
        <w:rPr>
          <w:rFonts w:asciiTheme="majorEastAsia" w:eastAsiaTheme="majorEastAsia" w:hAnsiTheme="majorEastAsia" w:hint="eastAsia"/>
          <w:szCs w:val="24"/>
        </w:rPr>
        <w:t>令和</w:t>
      </w:r>
      <w:r w:rsidR="00DE1FB6" w:rsidRPr="003A0A04">
        <w:rPr>
          <w:rFonts w:asciiTheme="majorEastAsia" w:eastAsiaTheme="majorEastAsia" w:hAnsiTheme="majorEastAsia" w:hint="eastAsia"/>
          <w:szCs w:val="24"/>
        </w:rPr>
        <w:t>４</w:t>
      </w:r>
      <w:r w:rsidR="00494638" w:rsidRPr="003A0A04">
        <w:rPr>
          <w:rFonts w:asciiTheme="majorEastAsia" w:eastAsiaTheme="majorEastAsia" w:hAnsiTheme="majorEastAsia" w:hint="eastAsia"/>
          <w:szCs w:val="24"/>
        </w:rPr>
        <w:t>年</w:t>
      </w:r>
      <w:r w:rsidR="00DE1FB6" w:rsidRPr="003A0A04">
        <w:rPr>
          <w:rFonts w:asciiTheme="majorEastAsia" w:eastAsiaTheme="majorEastAsia" w:hAnsiTheme="majorEastAsia" w:hint="eastAsia"/>
          <w:szCs w:val="24"/>
        </w:rPr>
        <w:t>６</w:t>
      </w:r>
      <w:r w:rsidR="00494638" w:rsidRPr="003A0A04">
        <w:rPr>
          <w:rFonts w:asciiTheme="majorEastAsia" w:eastAsiaTheme="majorEastAsia" w:hAnsiTheme="majorEastAsia" w:hint="eastAsia"/>
          <w:szCs w:val="24"/>
        </w:rPr>
        <w:t>月</w:t>
      </w:r>
      <w:r w:rsidR="00DE1FB6" w:rsidRPr="003A0A04">
        <w:rPr>
          <w:rFonts w:asciiTheme="majorEastAsia" w:eastAsiaTheme="majorEastAsia" w:hAnsiTheme="majorEastAsia" w:hint="eastAsia"/>
          <w:szCs w:val="24"/>
        </w:rPr>
        <w:t>1</w:t>
      </w:r>
      <w:r w:rsidR="006C48BB" w:rsidRPr="003A0A04">
        <w:rPr>
          <w:rFonts w:asciiTheme="majorEastAsia" w:eastAsiaTheme="majorEastAsia" w:hAnsiTheme="majorEastAsia"/>
          <w:szCs w:val="24"/>
        </w:rPr>
        <w:t>7</w:t>
      </w:r>
      <w:r w:rsidR="00494638" w:rsidRPr="003A0A04">
        <w:rPr>
          <w:rFonts w:asciiTheme="majorEastAsia" w:eastAsiaTheme="majorEastAsia" w:hAnsiTheme="majorEastAsia" w:hint="eastAsia"/>
          <w:szCs w:val="24"/>
        </w:rPr>
        <w:t>日（</w:t>
      </w:r>
      <w:r w:rsidR="000C2B9C" w:rsidRPr="003A0A04">
        <w:rPr>
          <w:rFonts w:asciiTheme="majorEastAsia" w:eastAsiaTheme="majorEastAsia" w:hAnsiTheme="majorEastAsia" w:hint="eastAsia"/>
          <w:szCs w:val="24"/>
        </w:rPr>
        <w:t>金</w:t>
      </w:r>
      <w:r w:rsidR="00494638" w:rsidRPr="003A0A04">
        <w:rPr>
          <w:rFonts w:asciiTheme="majorEastAsia" w:eastAsiaTheme="majorEastAsia" w:hAnsiTheme="majorEastAsia" w:hint="eastAsia"/>
          <w:szCs w:val="24"/>
        </w:rPr>
        <w:t>）</w:t>
      </w:r>
      <w:r w:rsidRPr="003A0A04">
        <w:rPr>
          <w:rFonts w:asciiTheme="majorEastAsia" w:eastAsiaTheme="majorEastAsia" w:hAnsiTheme="majorEastAsia" w:hint="eastAsia"/>
          <w:szCs w:val="24"/>
        </w:rPr>
        <w:t>17時までに郵送または持参で提出されたものを審査の対象とし、ＦＡＸおよびメ－ルによる提出は受け付けておりません。</w:t>
      </w:r>
    </w:p>
    <w:p w14:paraId="6BB6309A" w14:textId="7D232682" w:rsidR="001B4B56" w:rsidRPr="003A0A04" w:rsidRDefault="001B4B56" w:rsidP="00651E27">
      <w:pPr>
        <w:ind w:left="720" w:hangingChars="300" w:hanging="720"/>
        <w:rPr>
          <w:rFonts w:asciiTheme="majorEastAsia" w:eastAsiaTheme="majorEastAsia" w:hAnsiTheme="majorEastAsia"/>
          <w:szCs w:val="24"/>
        </w:rPr>
      </w:pPr>
      <w:r w:rsidRPr="003A0A04">
        <w:rPr>
          <w:rFonts w:asciiTheme="majorEastAsia" w:eastAsiaTheme="majorEastAsia" w:hAnsiTheme="majorEastAsia" w:hint="eastAsia"/>
          <w:szCs w:val="24"/>
        </w:rPr>
        <w:t xml:space="preserve">　　　</w:t>
      </w:r>
      <w:r w:rsidR="0002153C" w:rsidRPr="003A0A04">
        <w:rPr>
          <w:rFonts w:asciiTheme="majorEastAsia" w:eastAsiaTheme="majorEastAsia" w:hAnsiTheme="majorEastAsia" w:hint="eastAsia"/>
          <w:szCs w:val="24"/>
        </w:rPr>
        <w:t xml:space="preserve">　</w:t>
      </w:r>
      <w:r w:rsidRPr="003A0A04">
        <w:rPr>
          <w:rFonts w:asciiTheme="majorEastAsia" w:eastAsiaTheme="majorEastAsia" w:hAnsiTheme="majorEastAsia" w:hint="eastAsia"/>
          <w:szCs w:val="24"/>
        </w:rPr>
        <w:t>原則として、締め切り後の提出・差し替えは受け付けませんのでご注意ください。</w:t>
      </w:r>
    </w:p>
    <w:p w14:paraId="4773692C" w14:textId="54D8BDE2" w:rsidR="002341BC" w:rsidRPr="003A0A04" w:rsidRDefault="002341BC" w:rsidP="00651E27">
      <w:pPr>
        <w:ind w:left="720" w:hangingChars="300" w:hanging="720"/>
        <w:rPr>
          <w:rFonts w:asciiTheme="majorEastAsia" w:eastAsiaTheme="majorEastAsia" w:hAnsiTheme="majorEastAsia"/>
          <w:szCs w:val="24"/>
        </w:rPr>
      </w:pPr>
      <w:r w:rsidRPr="003A0A04">
        <w:rPr>
          <w:rFonts w:asciiTheme="majorEastAsia" w:eastAsiaTheme="majorEastAsia" w:hAnsiTheme="majorEastAsia" w:hint="eastAsia"/>
          <w:szCs w:val="24"/>
        </w:rPr>
        <w:t xml:space="preserve">　　　</w:t>
      </w:r>
      <w:r w:rsidR="0002153C" w:rsidRPr="003A0A04">
        <w:rPr>
          <w:rFonts w:asciiTheme="majorEastAsia" w:eastAsiaTheme="majorEastAsia" w:hAnsiTheme="majorEastAsia" w:hint="eastAsia"/>
          <w:szCs w:val="24"/>
        </w:rPr>
        <w:t xml:space="preserve">　</w:t>
      </w:r>
      <w:r w:rsidRPr="003A0A04">
        <w:rPr>
          <w:rFonts w:asciiTheme="majorEastAsia" w:eastAsiaTheme="majorEastAsia" w:hAnsiTheme="majorEastAsia" w:hint="eastAsia"/>
          <w:szCs w:val="24"/>
        </w:rPr>
        <w:t>なお、郵送の場合、配達等の都合で締め切り時刻までに届かない場合がありますので締め切りの期限に余裕をもって送付されるようご注意ください。</w:t>
      </w:r>
    </w:p>
    <w:p w14:paraId="3196A61C" w14:textId="77777777" w:rsidR="00651E27" w:rsidRPr="003A0A04" w:rsidRDefault="00651E27" w:rsidP="00651E27">
      <w:pPr>
        <w:ind w:firstLineChars="200" w:firstLine="480"/>
        <w:rPr>
          <w:rFonts w:asciiTheme="majorEastAsia" w:eastAsiaTheme="majorEastAsia" w:hAnsiTheme="majorEastAsia"/>
          <w:szCs w:val="24"/>
        </w:rPr>
      </w:pPr>
      <w:r w:rsidRPr="003A0A04">
        <w:rPr>
          <w:rFonts w:asciiTheme="majorEastAsia" w:eastAsiaTheme="majorEastAsia" w:hAnsiTheme="majorEastAsia" w:hint="eastAsia"/>
          <w:szCs w:val="24"/>
        </w:rPr>
        <w:t>② 書類の提出先</w:t>
      </w:r>
    </w:p>
    <w:p w14:paraId="7B6F53F0" w14:textId="77777777" w:rsidR="00651E27" w:rsidRPr="003A0A04" w:rsidRDefault="00651E27" w:rsidP="003B4DA1">
      <w:pPr>
        <w:rPr>
          <w:rFonts w:asciiTheme="majorEastAsia" w:eastAsiaTheme="majorEastAsia" w:hAnsiTheme="majorEastAsia"/>
          <w:szCs w:val="24"/>
        </w:rPr>
      </w:pPr>
      <w:r w:rsidRPr="003A0A04">
        <w:rPr>
          <w:rFonts w:asciiTheme="majorEastAsia" w:eastAsiaTheme="majorEastAsia" w:hAnsiTheme="majorEastAsia" w:hint="eastAsia"/>
          <w:szCs w:val="24"/>
        </w:rPr>
        <w:t xml:space="preserve">　　　〒904-2234</w:t>
      </w:r>
    </w:p>
    <w:p w14:paraId="78F4213C" w14:textId="78F500A7" w:rsidR="00651E27" w:rsidRPr="003A0A04" w:rsidRDefault="00651E27" w:rsidP="003B4DA1">
      <w:pPr>
        <w:rPr>
          <w:rFonts w:asciiTheme="majorEastAsia" w:eastAsiaTheme="majorEastAsia" w:hAnsiTheme="majorEastAsia"/>
          <w:szCs w:val="24"/>
        </w:rPr>
      </w:pPr>
      <w:r w:rsidRPr="003A0A04">
        <w:rPr>
          <w:rFonts w:asciiTheme="majorEastAsia" w:eastAsiaTheme="majorEastAsia" w:hAnsiTheme="majorEastAsia" w:hint="eastAsia"/>
          <w:szCs w:val="24"/>
        </w:rPr>
        <w:t xml:space="preserve">　　　沖縄県うるま市</w:t>
      </w:r>
      <w:r w:rsidR="003C1C68" w:rsidRPr="003A0A04">
        <w:rPr>
          <w:rFonts w:asciiTheme="majorEastAsia" w:eastAsiaTheme="majorEastAsia" w:hAnsiTheme="majorEastAsia" w:hint="eastAsia"/>
          <w:szCs w:val="24"/>
        </w:rPr>
        <w:t>州崎</w:t>
      </w:r>
      <w:r w:rsidRPr="003A0A04">
        <w:rPr>
          <w:rFonts w:asciiTheme="majorEastAsia" w:eastAsiaTheme="majorEastAsia" w:hAnsiTheme="majorEastAsia" w:hint="eastAsia"/>
          <w:szCs w:val="24"/>
        </w:rPr>
        <w:t>5-1　沖縄バイオ産業振興センタ－215号室</w:t>
      </w:r>
    </w:p>
    <w:p w14:paraId="48ABEF29" w14:textId="6510B042" w:rsidR="00651E27" w:rsidRPr="003A0A04" w:rsidRDefault="00651E27" w:rsidP="003B4DA1">
      <w:pPr>
        <w:rPr>
          <w:rFonts w:asciiTheme="majorEastAsia" w:eastAsiaTheme="majorEastAsia" w:hAnsiTheme="majorEastAsia"/>
          <w:szCs w:val="24"/>
        </w:rPr>
      </w:pPr>
      <w:r w:rsidRPr="003A0A04">
        <w:rPr>
          <w:rFonts w:asciiTheme="majorEastAsia" w:eastAsiaTheme="majorEastAsia" w:hAnsiTheme="majorEastAsia" w:hint="eastAsia"/>
          <w:szCs w:val="24"/>
        </w:rPr>
        <w:t xml:space="preserve">　　　公益財団法人　沖縄科学技術振興センタ－</w:t>
      </w:r>
      <w:r w:rsidR="00C4202B" w:rsidRPr="003A0A04">
        <w:rPr>
          <w:rFonts w:asciiTheme="majorEastAsia" w:eastAsiaTheme="majorEastAsia" w:hAnsiTheme="majorEastAsia" w:hint="eastAsia"/>
          <w:szCs w:val="24"/>
        </w:rPr>
        <w:t xml:space="preserve">　担当：</w:t>
      </w:r>
      <w:r w:rsidR="00DE1FB6" w:rsidRPr="003A0A04">
        <w:rPr>
          <w:rFonts w:asciiTheme="majorEastAsia" w:eastAsiaTheme="majorEastAsia" w:hAnsiTheme="majorEastAsia" w:hint="eastAsia"/>
          <w:szCs w:val="24"/>
        </w:rPr>
        <w:t>鉢嶺、山城、伊藝</w:t>
      </w:r>
      <w:r w:rsidR="009B58CB" w:rsidRPr="003A0A04">
        <w:rPr>
          <w:rFonts w:asciiTheme="majorEastAsia" w:eastAsiaTheme="majorEastAsia" w:hAnsiTheme="majorEastAsia" w:hint="eastAsia"/>
          <w:szCs w:val="24"/>
        </w:rPr>
        <w:t xml:space="preserve"> </w:t>
      </w:r>
      <w:r w:rsidR="00C4202B" w:rsidRPr="003A0A04">
        <w:rPr>
          <w:rFonts w:asciiTheme="majorEastAsia" w:eastAsiaTheme="majorEastAsia" w:hAnsiTheme="majorEastAsia" w:hint="eastAsia"/>
          <w:szCs w:val="24"/>
        </w:rPr>
        <w:t>宛</w:t>
      </w:r>
    </w:p>
    <w:p w14:paraId="3C029043" w14:textId="7083D47D" w:rsidR="002E69EB" w:rsidRPr="003A0A04" w:rsidRDefault="002E69EB" w:rsidP="002E69EB">
      <w:pPr>
        <w:ind w:leftChars="100" w:left="240"/>
        <w:jc w:val="left"/>
        <w:rPr>
          <w:rFonts w:asciiTheme="majorEastAsia" w:eastAsiaTheme="majorEastAsia" w:hAnsiTheme="majorEastAsia"/>
          <w:b/>
          <w:bCs/>
          <w:szCs w:val="24"/>
        </w:rPr>
      </w:pPr>
      <w:r w:rsidRPr="003A0A04">
        <w:rPr>
          <w:rFonts w:asciiTheme="majorEastAsia" w:eastAsiaTheme="majorEastAsia" w:hAnsiTheme="majorEastAsia"/>
          <w:b/>
          <w:bCs/>
          <w:szCs w:val="24"/>
        </w:rPr>
        <w:t>(5)</w:t>
      </w:r>
      <w:r w:rsidRPr="003A0A04">
        <w:rPr>
          <w:rFonts w:asciiTheme="majorEastAsia" w:eastAsiaTheme="majorEastAsia" w:hAnsiTheme="majorEastAsia" w:hint="eastAsia"/>
          <w:b/>
          <w:bCs/>
          <w:szCs w:val="24"/>
        </w:rPr>
        <w:t xml:space="preserve">　スケジュール</w:t>
      </w:r>
    </w:p>
    <w:p w14:paraId="49652664" w14:textId="5D64F8B9" w:rsidR="002E69EB" w:rsidRPr="003A0A04" w:rsidRDefault="002E69EB" w:rsidP="006A09B0">
      <w:pPr>
        <w:ind w:leftChars="200" w:left="480"/>
        <w:jc w:val="left"/>
        <w:rPr>
          <w:rFonts w:asciiTheme="majorEastAsia" w:eastAsiaTheme="majorEastAsia" w:hAnsiTheme="majorEastAsia"/>
          <w:szCs w:val="24"/>
        </w:rPr>
      </w:pPr>
      <w:r w:rsidRPr="003A0A04">
        <w:rPr>
          <w:rFonts w:asciiTheme="majorEastAsia" w:eastAsiaTheme="majorEastAsia" w:hAnsiTheme="majorEastAsia" w:hint="eastAsia"/>
          <w:szCs w:val="24"/>
        </w:rPr>
        <w:t>５月23日(月)</w:t>
      </w:r>
      <w:r w:rsidRPr="003A0A04">
        <w:rPr>
          <w:rFonts w:asciiTheme="majorEastAsia" w:eastAsiaTheme="majorEastAsia" w:hAnsiTheme="majorEastAsia" w:hint="eastAsia"/>
          <w:szCs w:val="24"/>
        </w:rPr>
        <w:tab/>
      </w:r>
      <w:r w:rsidR="006A09B0" w:rsidRPr="003A0A04">
        <w:rPr>
          <w:rFonts w:asciiTheme="majorEastAsia" w:eastAsiaTheme="majorEastAsia" w:hAnsiTheme="majorEastAsia"/>
          <w:szCs w:val="24"/>
        </w:rPr>
        <w:tab/>
      </w:r>
      <w:r w:rsidRPr="003A0A04">
        <w:rPr>
          <w:rFonts w:asciiTheme="majorEastAsia" w:eastAsiaTheme="majorEastAsia" w:hAnsiTheme="majorEastAsia" w:hint="eastAsia"/>
          <w:szCs w:val="24"/>
        </w:rPr>
        <w:t>-------------------- 公募開始</w:t>
      </w:r>
    </w:p>
    <w:p w14:paraId="487EB22E" w14:textId="77777777" w:rsidR="002E69EB" w:rsidRPr="003A0A04" w:rsidRDefault="002E69EB" w:rsidP="006A09B0">
      <w:pPr>
        <w:ind w:leftChars="200" w:left="480"/>
        <w:jc w:val="left"/>
        <w:rPr>
          <w:rFonts w:asciiTheme="majorEastAsia" w:eastAsiaTheme="majorEastAsia" w:hAnsiTheme="majorEastAsia"/>
          <w:szCs w:val="24"/>
        </w:rPr>
      </w:pPr>
      <w:r w:rsidRPr="003A0A04">
        <w:rPr>
          <w:rFonts w:asciiTheme="majorEastAsia" w:eastAsiaTheme="majorEastAsia" w:hAnsiTheme="majorEastAsia" w:hint="eastAsia"/>
          <w:szCs w:val="24"/>
        </w:rPr>
        <w:t>６月７日(火) 12時</w:t>
      </w:r>
      <w:r w:rsidRPr="003A0A04">
        <w:rPr>
          <w:rFonts w:asciiTheme="majorEastAsia" w:eastAsiaTheme="majorEastAsia" w:hAnsiTheme="majorEastAsia" w:hint="eastAsia"/>
          <w:szCs w:val="24"/>
        </w:rPr>
        <w:tab/>
        <w:t>-------------------- 公募に関する質問締切</w:t>
      </w:r>
    </w:p>
    <w:p w14:paraId="3F865F1C" w14:textId="05A6A98D" w:rsidR="002E69EB" w:rsidRPr="003A0A04" w:rsidRDefault="002E69EB" w:rsidP="006A09B0">
      <w:pPr>
        <w:ind w:leftChars="200" w:left="480"/>
        <w:jc w:val="left"/>
        <w:rPr>
          <w:rFonts w:asciiTheme="majorEastAsia" w:eastAsiaTheme="majorEastAsia" w:hAnsiTheme="majorEastAsia"/>
          <w:szCs w:val="24"/>
        </w:rPr>
      </w:pPr>
      <w:r w:rsidRPr="003A0A04">
        <w:rPr>
          <w:rFonts w:asciiTheme="majorEastAsia" w:eastAsiaTheme="majorEastAsia" w:hAnsiTheme="majorEastAsia" w:hint="eastAsia"/>
          <w:szCs w:val="24"/>
        </w:rPr>
        <w:t>６月17日(金)</w:t>
      </w:r>
      <w:r w:rsidRPr="003A0A04">
        <w:rPr>
          <w:rFonts w:asciiTheme="majorEastAsia" w:eastAsiaTheme="majorEastAsia" w:hAnsiTheme="majorEastAsia" w:hint="eastAsia"/>
          <w:szCs w:val="24"/>
        </w:rPr>
        <w:tab/>
      </w:r>
      <w:r w:rsidR="006A09B0" w:rsidRPr="003A0A04">
        <w:rPr>
          <w:rFonts w:asciiTheme="majorEastAsia" w:eastAsiaTheme="majorEastAsia" w:hAnsiTheme="majorEastAsia"/>
          <w:szCs w:val="24"/>
        </w:rPr>
        <w:tab/>
      </w:r>
      <w:r w:rsidRPr="003A0A04">
        <w:rPr>
          <w:rFonts w:asciiTheme="majorEastAsia" w:eastAsiaTheme="majorEastAsia" w:hAnsiTheme="majorEastAsia" w:hint="eastAsia"/>
          <w:szCs w:val="24"/>
        </w:rPr>
        <w:t>-------------------- 申請書の提出締切</w:t>
      </w:r>
    </w:p>
    <w:p w14:paraId="20FB8B31" w14:textId="77777777" w:rsidR="002E69EB" w:rsidRPr="003A0A04" w:rsidRDefault="002E69EB" w:rsidP="006A09B0">
      <w:pPr>
        <w:ind w:leftChars="200" w:left="480"/>
        <w:jc w:val="left"/>
        <w:rPr>
          <w:rFonts w:asciiTheme="majorEastAsia" w:eastAsiaTheme="majorEastAsia" w:hAnsiTheme="majorEastAsia"/>
          <w:szCs w:val="24"/>
        </w:rPr>
      </w:pPr>
      <w:r w:rsidRPr="003A0A04">
        <w:rPr>
          <w:rFonts w:asciiTheme="majorEastAsia" w:eastAsiaTheme="majorEastAsia" w:hAnsiTheme="majorEastAsia" w:hint="eastAsia"/>
          <w:szCs w:val="24"/>
        </w:rPr>
        <w:t>随時</w:t>
      </w:r>
      <w:r w:rsidRPr="003A0A04">
        <w:rPr>
          <w:rFonts w:asciiTheme="majorEastAsia" w:eastAsiaTheme="majorEastAsia" w:hAnsiTheme="majorEastAsia" w:hint="eastAsia"/>
          <w:szCs w:val="24"/>
        </w:rPr>
        <w:tab/>
      </w:r>
      <w:r w:rsidRPr="003A0A04">
        <w:rPr>
          <w:rFonts w:asciiTheme="majorEastAsia" w:eastAsiaTheme="majorEastAsia" w:hAnsiTheme="majorEastAsia" w:hint="eastAsia"/>
          <w:szCs w:val="24"/>
        </w:rPr>
        <w:tab/>
      </w:r>
      <w:r w:rsidRPr="003A0A04">
        <w:rPr>
          <w:rFonts w:asciiTheme="majorEastAsia" w:eastAsiaTheme="majorEastAsia" w:hAnsiTheme="majorEastAsia" w:hint="eastAsia"/>
          <w:szCs w:val="24"/>
        </w:rPr>
        <w:tab/>
        <w:t>--------------------ヒアリング</w:t>
      </w:r>
    </w:p>
    <w:p w14:paraId="6D179E5B" w14:textId="14888166" w:rsidR="002E69EB" w:rsidRPr="003A0A04" w:rsidRDefault="002E69EB" w:rsidP="006A09B0">
      <w:pPr>
        <w:ind w:leftChars="200" w:left="480"/>
        <w:jc w:val="left"/>
        <w:rPr>
          <w:rFonts w:asciiTheme="majorEastAsia" w:eastAsiaTheme="majorEastAsia" w:hAnsiTheme="majorEastAsia"/>
          <w:szCs w:val="24"/>
        </w:rPr>
      </w:pPr>
      <w:r w:rsidRPr="003A0A04">
        <w:rPr>
          <w:rFonts w:asciiTheme="majorEastAsia" w:eastAsiaTheme="majorEastAsia" w:hAnsiTheme="majorEastAsia" w:hint="eastAsia"/>
          <w:szCs w:val="24"/>
        </w:rPr>
        <w:t>７月14日(木)及び15日(金)--------</w:t>
      </w:r>
      <w:r w:rsidR="006A09B0" w:rsidRPr="003A0A04">
        <w:rPr>
          <w:rFonts w:asciiTheme="majorEastAsia" w:eastAsiaTheme="majorEastAsia" w:hAnsiTheme="majorEastAsia" w:hint="eastAsia"/>
          <w:szCs w:val="24"/>
        </w:rPr>
        <w:t>---</w:t>
      </w:r>
      <w:r w:rsidRPr="003A0A04">
        <w:rPr>
          <w:rFonts w:asciiTheme="majorEastAsia" w:eastAsiaTheme="majorEastAsia" w:hAnsiTheme="majorEastAsia" w:hint="eastAsia"/>
          <w:szCs w:val="24"/>
        </w:rPr>
        <w:t>------ 審査委員会</w:t>
      </w:r>
      <w:r w:rsidR="00AD4706" w:rsidRPr="003A0A04">
        <w:rPr>
          <w:rFonts w:asciiTheme="majorEastAsia" w:eastAsiaTheme="majorEastAsia" w:hAnsiTheme="majorEastAsia" w:hint="eastAsia"/>
          <w:szCs w:val="24"/>
          <w:vertAlign w:val="superscript"/>
        </w:rPr>
        <w:t>※</w:t>
      </w:r>
    </w:p>
    <w:p w14:paraId="3E22F4CE" w14:textId="574E3F4F" w:rsidR="002E69EB" w:rsidRPr="003A0A04" w:rsidRDefault="002E69EB" w:rsidP="006A09B0">
      <w:pPr>
        <w:ind w:leftChars="200" w:left="480"/>
        <w:jc w:val="left"/>
        <w:rPr>
          <w:rFonts w:asciiTheme="majorEastAsia" w:eastAsiaTheme="majorEastAsia" w:hAnsiTheme="majorEastAsia"/>
          <w:szCs w:val="24"/>
        </w:rPr>
      </w:pPr>
      <w:r w:rsidRPr="003A0A04">
        <w:rPr>
          <w:rFonts w:asciiTheme="majorEastAsia" w:eastAsiaTheme="majorEastAsia" w:hAnsiTheme="majorEastAsia" w:hint="eastAsia"/>
          <w:szCs w:val="24"/>
        </w:rPr>
        <w:t>７月中旬～７月末</w:t>
      </w:r>
      <w:r w:rsidRPr="003A0A04">
        <w:rPr>
          <w:rFonts w:asciiTheme="majorEastAsia" w:eastAsiaTheme="majorEastAsia" w:hAnsiTheme="majorEastAsia" w:hint="eastAsia"/>
          <w:szCs w:val="24"/>
        </w:rPr>
        <w:tab/>
      </w:r>
      <w:r w:rsidR="006A09B0" w:rsidRPr="003A0A04">
        <w:rPr>
          <w:rFonts w:asciiTheme="majorEastAsia" w:eastAsiaTheme="majorEastAsia" w:hAnsiTheme="majorEastAsia"/>
          <w:szCs w:val="24"/>
        </w:rPr>
        <w:tab/>
      </w:r>
      <w:r w:rsidRPr="003A0A04">
        <w:rPr>
          <w:rFonts w:asciiTheme="majorEastAsia" w:eastAsiaTheme="majorEastAsia" w:hAnsiTheme="majorEastAsia" w:hint="eastAsia"/>
          <w:szCs w:val="24"/>
        </w:rPr>
        <w:t xml:space="preserve">-------------------- </w:t>
      </w:r>
      <w:r w:rsidR="00C00D64" w:rsidRPr="003A0A04">
        <w:rPr>
          <w:rFonts w:asciiTheme="majorEastAsia" w:eastAsiaTheme="majorEastAsia" w:hAnsiTheme="majorEastAsia" w:hint="eastAsia"/>
          <w:szCs w:val="24"/>
        </w:rPr>
        <w:t>採否決定通知</w:t>
      </w:r>
    </w:p>
    <w:p w14:paraId="7A9BC810" w14:textId="1EBC927B" w:rsidR="002E69EB" w:rsidRPr="003A0A04" w:rsidRDefault="006A09B0" w:rsidP="00AD4706">
      <w:pPr>
        <w:ind w:leftChars="200" w:left="720" w:hangingChars="100" w:hanging="240"/>
        <w:jc w:val="left"/>
        <w:rPr>
          <w:rFonts w:asciiTheme="majorEastAsia" w:eastAsiaTheme="majorEastAsia" w:hAnsiTheme="majorEastAsia"/>
          <w:szCs w:val="24"/>
        </w:rPr>
      </w:pPr>
      <w:r w:rsidRPr="003A0A04">
        <w:rPr>
          <w:rFonts w:asciiTheme="majorEastAsia" w:eastAsiaTheme="majorEastAsia" w:hAnsiTheme="majorEastAsia" w:hint="eastAsia"/>
          <w:szCs w:val="24"/>
        </w:rPr>
        <w:t>※</w:t>
      </w:r>
      <w:r w:rsidR="00AD4706" w:rsidRPr="003A0A04">
        <w:rPr>
          <w:rFonts w:asciiTheme="majorEastAsia" w:eastAsiaTheme="majorEastAsia" w:hAnsiTheme="majorEastAsia" w:hint="eastAsia"/>
          <w:szCs w:val="24"/>
        </w:rPr>
        <w:t xml:space="preserve">　</w:t>
      </w:r>
      <w:r w:rsidRPr="003A0A04">
        <w:rPr>
          <w:rFonts w:asciiTheme="majorEastAsia" w:eastAsiaTheme="majorEastAsia" w:hAnsiTheme="majorEastAsia" w:hint="eastAsia"/>
          <w:szCs w:val="24"/>
        </w:rPr>
        <w:t>審査委員会の日程等については、申請書に記載した</w:t>
      </w:r>
      <w:r w:rsidR="00AD4706" w:rsidRPr="003A0A04">
        <w:rPr>
          <w:rFonts w:asciiTheme="majorEastAsia" w:eastAsiaTheme="majorEastAsia" w:hAnsiTheme="majorEastAsia" w:hint="eastAsia"/>
          <w:szCs w:val="24"/>
        </w:rPr>
        <w:t>主任研究員(統括者</w:t>
      </w:r>
      <w:r w:rsidR="00AD4706" w:rsidRPr="003A0A04">
        <w:rPr>
          <w:rFonts w:asciiTheme="majorEastAsia" w:eastAsiaTheme="majorEastAsia" w:hAnsiTheme="majorEastAsia"/>
          <w:szCs w:val="24"/>
        </w:rPr>
        <w:t>)</w:t>
      </w:r>
      <w:r w:rsidRPr="003A0A04">
        <w:rPr>
          <w:rFonts w:asciiTheme="majorEastAsia" w:eastAsiaTheme="majorEastAsia" w:hAnsiTheme="majorEastAsia" w:hint="eastAsia"/>
          <w:szCs w:val="24"/>
        </w:rPr>
        <w:t>あてに</w:t>
      </w:r>
      <w:r w:rsidR="00730DD2" w:rsidRPr="003A0A04">
        <w:rPr>
          <w:rFonts w:asciiTheme="majorEastAsia" w:eastAsiaTheme="majorEastAsia" w:hAnsiTheme="majorEastAsia" w:hint="eastAsia"/>
          <w:szCs w:val="24"/>
        </w:rPr>
        <w:t>当財団担当から</w:t>
      </w:r>
      <w:r w:rsidRPr="003A0A04">
        <w:rPr>
          <w:rFonts w:asciiTheme="majorEastAsia" w:eastAsiaTheme="majorEastAsia" w:hAnsiTheme="majorEastAsia" w:hint="eastAsia"/>
          <w:szCs w:val="24"/>
        </w:rPr>
        <w:t>メールでお知らせします。6月30日までにメールがない場合は、お手数ですが、当財団あて電話でご連絡ください。</w:t>
      </w:r>
    </w:p>
    <w:p w14:paraId="4271D0D2" w14:textId="77777777" w:rsidR="006A09B0" w:rsidRPr="003A0A04" w:rsidRDefault="006A09B0" w:rsidP="002E69EB">
      <w:pPr>
        <w:rPr>
          <w:rFonts w:asciiTheme="majorEastAsia" w:eastAsiaTheme="majorEastAsia" w:hAnsiTheme="majorEastAsia"/>
          <w:szCs w:val="24"/>
        </w:rPr>
      </w:pPr>
    </w:p>
    <w:p w14:paraId="12B92506" w14:textId="663552F1" w:rsidR="003B4DA1" w:rsidRPr="003A0A04" w:rsidRDefault="003B4DA1" w:rsidP="003B4DA1">
      <w:pPr>
        <w:rPr>
          <w:rFonts w:asciiTheme="majorEastAsia" w:eastAsiaTheme="majorEastAsia" w:hAnsiTheme="majorEastAsia"/>
          <w:b/>
          <w:szCs w:val="24"/>
        </w:rPr>
      </w:pPr>
      <w:r w:rsidRPr="003A0A04">
        <w:rPr>
          <w:rFonts w:asciiTheme="majorEastAsia" w:eastAsiaTheme="majorEastAsia" w:hAnsiTheme="majorEastAsia" w:hint="eastAsia"/>
          <w:b/>
          <w:szCs w:val="24"/>
        </w:rPr>
        <w:t>５</w:t>
      </w:r>
      <w:r w:rsidR="006C48BB" w:rsidRPr="003A0A04">
        <w:rPr>
          <w:rFonts w:asciiTheme="majorEastAsia" w:eastAsiaTheme="majorEastAsia" w:hAnsiTheme="majorEastAsia" w:hint="eastAsia"/>
          <w:b/>
          <w:szCs w:val="24"/>
        </w:rPr>
        <w:t xml:space="preserve">　</w:t>
      </w:r>
      <w:r w:rsidRPr="003A0A04">
        <w:rPr>
          <w:rFonts w:asciiTheme="majorEastAsia" w:eastAsiaTheme="majorEastAsia" w:hAnsiTheme="majorEastAsia" w:hint="eastAsia"/>
          <w:b/>
          <w:szCs w:val="24"/>
        </w:rPr>
        <w:t>審査について</w:t>
      </w:r>
    </w:p>
    <w:p w14:paraId="63CE0C74" w14:textId="77777777" w:rsidR="003B4DA1" w:rsidRPr="003A0A04" w:rsidRDefault="003B4DA1" w:rsidP="003B4DA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(1) 審査方法</w:t>
      </w:r>
    </w:p>
    <w:p w14:paraId="22A05000" w14:textId="77777777" w:rsidR="00B701F8" w:rsidRPr="003A0A04" w:rsidRDefault="00B701F8" w:rsidP="00B701F8">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szCs w:val="24"/>
        </w:rPr>
        <w:t>OSTC</w:t>
      </w:r>
      <w:r w:rsidRPr="003A0A04">
        <w:rPr>
          <w:rFonts w:asciiTheme="majorEastAsia" w:eastAsiaTheme="majorEastAsia" w:hAnsiTheme="majorEastAsia" w:hint="eastAsia"/>
          <w:szCs w:val="24"/>
        </w:rPr>
        <w:t>が設置する審査委員会において、書類及びプレゼンテーションに基づき採択可否を審査します。審査委員会は非公開で開催し、審査に関する問合せには応じられませんのであらかじめご了承下さい。</w:t>
      </w:r>
    </w:p>
    <w:p w14:paraId="392635D3" w14:textId="77777777" w:rsidR="002F7461" w:rsidRPr="003A0A04" w:rsidRDefault="002F7461" w:rsidP="003B4DA1">
      <w:pPr>
        <w:rPr>
          <w:rFonts w:asciiTheme="majorEastAsia" w:eastAsiaTheme="majorEastAsia" w:hAnsiTheme="majorEastAsia"/>
          <w:szCs w:val="24"/>
        </w:rPr>
      </w:pPr>
    </w:p>
    <w:p w14:paraId="09EBAA96" w14:textId="77777777" w:rsidR="003B4DA1" w:rsidRPr="003A0A04" w:rsidRDefault="002F7461" w:rsidP="002F746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 xml:space="preserve"> </w:t>
      </w:r>
      <w:r w:rsidR="003B4DA1" w:rsidRPr="003A0A04">
        <w:rPr>
          <w:rFonts w:asciiTheme="majorEastAsia" w:eastAsiaTheme="majorEastAsia" w:hAnsiTheme="majorEastAsia" w:hint="eastAsia"/>
          <w:b/>
          <w:szCs w:val="24"/>
        </w:rPr>
        <w:t>(2) 採否決定の通知</w:t>
      </w:r>
    </w:p>
    <w:p w14:paraId="30FBE22F" w14:textId="211306E7" w:rsidR="002F7461" w:rsidRPr="003A0A04" w:rsidRDefault="002F7461" w:rsidP="002F746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審査結果については、採否に拘わらず、OSTCから申請者に通知します。採択された事業者はOSTCの指示に従い、速やかに補助金交付申請書を</w:t>
      </w:r>
      <w:r w:rsidR="005A1001" w:rsidRPr="003A0A04">
        <w:rPr>
          <w:rFonts w:asciiTheme="majorEastAsia" w:eastAsiaTheme="majorEastAsia" w:hAnsiTheme="majorEastAsia" w:hint="eastAsia"/>
          <w:szCs w:val="24"/>
        </w:rPr>
        <w:t>下欄の</w:t>
      </w:r>
      <w:r w:rsidRPr="003A0A04">
        <w:rPr>
          <w:rFonts w:asciiTheme="majorEastAsia" w:eastAsiaTheme="majorEastAsia" w:hAnsiTheme="majorEastAsia" w:hint="eastAsia"/>
          <w:szCs w:val="24"/>
        </w:rPr>
        <w:t>沖縄県に提出して下さい。なお、採否結果の通知時期は、</w:t>
      </w:r>
      <w:r w:rsidR="00230644" w:rsidRPr="003A0A04">
        <w:rPr>
          <w:rFonts w:asciiTheme="majorEastAsia" w:eastAsiaTheme="majorEastAsia" w:hAnsiTheme="majorEastAsia" w:hint="eastAsia"/>
          <w:szCs w:val="24"/>
        </w:rPr>
        <w:t>令和</w:t>
      </w:r>
      <w:r w:rsidR="00DE1FB6" w:rsidRPr="003A0A04">
        <w:rPr>
          <w:rFonts w:asciiTheme="majorEastAsia" w:eastAsiaTheme="majorEastAsia" w:hAnsiTheme="majorEastAsia" w:hint="eastAsia"/>
          <w:szCs w:val="24"/>
        </w:rPr>
        <w:t>４</w:t>
      </w:r>
      <w:r w:rsidRPr="003A0A04">
        <w:rPr>
          <w:rFonts w:asciiTheme="majorEastAsia" w:eastAsiaTheme="majorEastAsia" w:hAnsiTheme="majorEastAsia" w:hint="eastAsia"/>
          <w:szCs w:val="24"/>
        </w:rPr>
        <w:t>年</w:t>
      </w:r>
      <w:r w:rsidR="006C48BB" w:rsidRPr="003A0A04">
        <w:rPr>
          <w:rFonts w:asciiTheme="majorEastAsia" w:eastAsiaTheme="majorEastAsia" w:hAnsiTheme="majorEastAsia" w:hint="eastAsia"/>
          <w:szCs w:val="24"/>
        </w:rPr>
        <w:t>７</w:t>
      </w:r>
      <w:r w:rsidRPr="003A0A04">
        <w:rPr>
          <w:rFonts w:asciiTheme="majorEastAsia" w:eastAsiaTheme="majorEastAsia" w:hAnsiTheme="majorEastAsia" w:hint="eastAsia"/>
          <w:szCs w:val="24"/>
        </w:rPr>
        <w:t>月</w:t>
      </w:r>
      <w:r w:rsidR="006C48BB" w:rsidRPr="003A0A04">
        <w:rPr>
          <w:rFonts w:asciiTheme="majorEastAsia" w:eastAsiaTheme="majorEastAsia" w:hAnsiTheme="majorEastAsia" w:hint="eastAsia"/>
          <w:szCs w:val="24"/>
        </w:rPr>
        <w:t>下旬頃</w:t>
      </w:r>
      <w:r w:rsidRPr="003A0A04">
        <w:rPr>
          <w:rFonts w:asciiTheme="majorEastAsia" w:eastAsiaTheme="majorEastAsia" w:hAnsiTheme="majorEastAsia" w:hint="eastAsia"/>
          <w:szCs w:val="24"/>
        </w:rPr>
        <w:t>を予定しています。</w:t>
      </w:r>
    </w:p>
    <w:p w14:paraId="1623CFA8" w14:textId="2001FCE3" w:rsidR="00C00D64" w:rsidRPr="003A0A04" w:rsidRDefault="00C00D64" w:rsidP="00C00D64">
      <w:pPr>
        <w:ind w:leftChars="300" w:left="720" w:firstLineChars="100" w:firstLine="240"/>
        <w:jc w:val="left"/>
        <w:rPr>
          <w:rFonts w:asciiTheme="majorEastAsia" w:eastAsiaTheme="majorEastAsia" w:hAnsiTheme="majorEastAsia"/>
          <w:szCs w:val="24"/>
        </w:rPr>
      </w:pPr>
      <w:r w:rsidRPr="003A0A04">
        <w:rPr>
          <w:rFonts w:asciiTheme="majorEastAsia" w:eastAsiaTheme="majorEastAsia" w:hAnsiTheme="majorEastAsia" w:hint="eastAsia"/>
          <w:szCs w:val="24"/>
        </w:rPr>
        <w:lastRenderedPageBreak/>
        <w:t>【補助金交付申請先】</w:t>
      </w:r>
    </w:p>
    <w:p w14:paraId="76E22410" w14:textId="1C62742C" w:rsidR="00C00D64" w:rsidRPr="003A0A04" w:rsidRDefault="00C00D64" w:rsidP="00C00D64">
      <w:pPr>
        <w:ind w:leftChars="300" w:left="720"/>
        <w:jc w:val="left"/>
        <w:rPr>
          <w:rFonts w:asciiTheme="majorEastAsia" w:eastAsiaTheme="majorEastAsia" w:hAnsiTheme="majorEastAsia"/>
          <w:szCs w:val="24"/>
        </w:rPr>
      </w:pPr>
      <w:r w:rsidRPr="003A0A04">
        <w:rPr>
          <w:rFonts w:asciiTheme="majorEastAsia" w:eastAsiaTheme="majorEastAsia" w:hAnsiTheme="majorEastAsia" w:hint="eastAsia"/>
          <w:szCs w:val="24"/>
        </w:rPr>
        <w:t xml:space="preserve">　　担当部署：沖縄県企画部科学技術振興課（担当：宮平、國場）</w:t>
      </w:r>
    </w:p>
    <w:p w14:paraId="5C8E7751" w14:textId="080F6E7D" w:rsidR="00C00D64" w:rsidRPr="003A0A04" w:rsidRDefault="00C00D64" w:rsidP="00C00D64">
      <w:pPr>
        <w:ind w:leftChars="300" w:left="720"/>
        <w:jc w:val="left"/>
        <w:rPr>
          <w:rFonts w:asciiTheme="majorEastAsia" w:eastAsiaTheme="majorEastAsia" w:hAnsiTheme="majorEastAsia"/>
          <w:szCs w:val="24"/>
        </w:rPr>
      </w:pPr>
      <w:r w:rsidRPr="003A0A04">
        <w:rPr>
          <w:rFonts w:asciiTheme="majorEastAsia" w:eastAsiaTheme="majorEastAsia" w:hAnsiTheme="majorEastAsia" w:hint="eastAsia"/>
          <w:szCs w:val="24"/>
        </w:rPr>
        <w:t xml:space="preserve">　　住所：〒900-8570　沖縄県那覇市泉崎1-2-2（７階）</w:t>
      </w:r>
    </w:p>
    <w:p w14:paraId="71FC9C9D" w14:textId="608441DB" w:rsidR="00C00D64" w:rsidRPr="003A0A04" w:rsidRDefault="00C00D64" w:rsidP="00C00D64">
      <w:pPr>
        <w:ind w:leftChars="300" w:left="720" w:firstLineChars="100" w:firstLine="240"/>
        <w:jc w:val="left"/>
        <w:rPr>
          <w:rFonts w:asciiTheme="majorEastAsia" w:eastAsiaTheme="majorEastAsia" w:hAnsiTheme="majorEastAsia"/>
          <w:szCs w:val="24"/>
        </w:rPr>
      </w:pPr>
      <w:r w:rsidRPr="003A0A04">
        <w:rPr>
          <w:rFonts w:asciiTheme="majorEastAsia" w:eastAsiaTheme="majorEastAsia" w:hAnsiTheme="majorEastAsia" w:hint="eastAsia"/>
          <w:szCs w:val="24"/>
        </w:rPr>
        <w:t xml:space="preserve">　TEL：098-866-2560　FAX：098-866-2799</w:t>
      </w:r>
    </w:p>
    <w:p w14:paraId="43C27589" w14:textId="77777777" w:rsidR="00C00D64" w:rsidRPr="003A0A04" w:rsidRDefault="00C00D64" w:rsidP="002F7461">
      <w:pPr>
        <w:ind w:leftChars="300" w:left="720" w:firstLineChars="100" w:firstLine="240"/>
        <w:rPr>
          <w:rFonts w:asciiTheme="majorEastAsia" w:eastAsiaTheme="majorEastAsia" w:hAnsiTheme="majorEastAsia"/>
          <w:szCs w:val="24"/>
        </w:rPr>
      </w:pPr>
    </w:p>
    <w:p w14:paraId="26102B2D" w14:textId="77777777" w:rsidR="002254BB" w:rsidRPr="003A0A04" w:rsidRDefault="002254BB" w:rsidP="002F7461">
      <w:pPr>
        <w:ind w:leftChars="300" w:left="720" w:firstLineChars="100" w:firstLine="240"/>
        <w:rPr>
          <w:rFonts w:asciiTheme="majorEastAsia" w:eastAsiaTheme="majorEastAsia" w:hAnsiTheme="majorEastAsia"/>
          <w:szCs w:val="24"/>
        </w:rPr>
      </w:pPr>
    </w:p>
    <w:p w14:paraId="5C01C017" w14:textId="77777777" w:rsidR="002254BB" w:rsidRPr="003A0A04" w:rsidRDefault="002254BB" w:rsidP="003B4DA1">
      <w:pPr>
        <w:rPr>
          <w:rFonts w:asciiTheme="majorEastAsia" w:eastAsiaTheme="majorEastAsia" w:hAnsiTheme="majorEastAsia"/>
          <w:b/>
          <w:szCs w:val="24"/>
        </w:rPr>
      </w:pPr>
    </w:p>
    <w:p w14:paraId="71E92970" w14:textId="5CB97066" w:rsidR="003B4DA1" w:rsidRPr="003A0A04" w:rsidRDefault="003B4DA1" w:rsidP="003B4DA1">
      <w:pPr>
        <w:rPr>
          <w:rFonts w:asciiTheme="majorEastAsia" w:eastAsiaTheme="majorEastAsia" w:hAnsiTheme="majorEastAsia"/>
          <w:b/>
          <w:szCs w:val="24"/>
        </w:rPr>
      </w:pPr>
      <w:r w:rsidRPr="003A0A04">
        <w:rPr>
          <w:rFonts w:asciiTheme="majorEastAsia" w:eastAsiaTheme="majorEastAsia" w:hAnsiTheme="majorEastAsia" w:hint="eastAsia"/>
          <w:b/>
          <w:szCs w:val="24"/>
        </w:rPr>
        <w:t>６</w:t>
      </w:r>
      <w:r w:rsidR="006C48BB" w:rsidRPr="003A0A04">
        <w:rPr>
          <w:rFonts w:asciiTheme="majorEastAsia" w:eastAsiaTheme="majorEastAsia" w:hAnsiTheme="majorEastAsia" w:hint="eastAsia"/>
          <w:b/>
          <w:szCs w:val="24"/>
        </w:rPr>
        <w:t xml:space="preserve">　</w:t>
      </w:r>
      <w:r w:rsidR="005A1001" w:rsidRPr="003A0A04">
        <w:rPr>
          <w:rFonts w:asciiTheme="majorEastAsia" w:eastAsiaTheme="majorEastAsia" w:hAnsiTheme="majorEastAsia" w:hint="eastAsia"/>
          <w:b/>
          <w:szCs w:val="24"/>
        </w:rPr>
        <w:t>補助金交付事務について</w:t>
      </w:r>
    </w:p>
    <w:p w14:paraId="18E7A8F2" w14:textId="77777777" w:rsidR="003B4DA1" w:rsidRPr="003A0A04" w:rsidRDefault="005A1001" w:rsidP="002F7461">
      <w:pPr>
        <w:ind w:leftChars="100" w:left="24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採択された</w:t>
      </w:r>
      <w:r w:rsidR="003B4DA1" w:rsidRPr="003A0A04">
        <w:rPr>
          <w:rFonts w:asciiTheme="majorEastAsia" w:eastAsiaTheme="majorEastAsia" w:hAnsiTheme="majorEastAsia" w:hint="eastAsia"/>
          <w:szCs w:val="24"/>
        </w:rPr>
        <w:t>事業者は、補助金交付決定後に補助対象事業を開始することになりますが、以下の点に留意して下さい。</w:t>
      </w:r>
    </w:p>
    <w:p w14:paraId="0A491E1D" w14:textId="77777777" w:rsidR="002F7461" w:rsidRPr="003A0A04" w:rsidRDefault="002F7461" w:rsidP="002F7461">
      <w:pPr>
        <w:ind w:leftChars="100" w:left="240"/>
        <w:rPr>
          <w:rFonts w:asciiTheme="majorEastAsia" w:eastAsiaTheme="majorEastAsia" w:hAnsiTheme="majorEastAsia"/>
          <w:b/>
          <w:szCs w:val="24"/>
        </w:rPr>
      </w:pPr>
    </w:p>
    <w:p w14:paraId="3214FBFA" w14:textId="77777777" w:rsidR="003B4DA1" w:rsidRPr="003A0A04" w:rsidRDefault="003B4DA1" w:rsidP="002F746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(1) 申請内容の公表</w:t>
      </w:r>
    </w:p>
    <w:p w14:paraId="6A137D8F" w14:textId="3659DB66" w:rsidR="003B4DA1" w:rsidRPr="003A0A04" w:rsidRDefault="003B4DA1" w:rsidP="002F746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採択された事業については、申請者の企業名、研究開発のテーマ名及び事業の概要を</w:t>
      </w:r>
      <w:r w:rsidR="002C1294" w:rsidRPr="003A0A04">
        <w:rPr>
          <w:rFonts w:asciiTheme="majorEastAsia" w:eastAsiaTheme="majorEastAsia" w:hAnsiTheme="majorEastAsia" w:hint="eastAsia"/>
          <w:szCs w:val="24"/>
        </w:rPr>
        <w:t>本財団</w:t>
      </w:r>
      <w:r w:rsidRPr="003A0A04">
        <w:rPr>
          <w:rFonts w:asciiTheme="majorEastAsia" w:eastAsiaTheme="majorEastAsia" w:hAnsiTheme="majorEastAsia" w:hint="eastAsia"/>
          <w:szCs w:val="24"/>
        </w:rPr>
        <w:t>ホームページ</w:t>
      </w:r>
      <w:r w:rsidR="002C1294" w:rsidRPr="003A0A04">
        <w:rPr>
          <w:rFonts w:asciiTheme="majorEastAsia" w:eastAsiaTheme="majorEastAsia" w:hAnsiTheme="majorEastAsia" w:hint="eastAsia"/>
          <w:szCs w:val="24"/>
        </w:rPr>
        <w:t>(</w:t>
      </w:r>
      <w:r w:rsidR="002C1294" w:rsidRPr="003A0A04">
        <w:rPr>
          <w:rFonts w:asciiTheme="majorEastAsia" w:eastAsiaTheme="majorEastAsia" w:hAnsiTheme="majorEastAsia"/>
          <w:szCs w:val="24"/>
        </w:rPr>
        <w:t>https://www.ostc-okinawa.org/)</w:t>
      </w:r>
      <w:r w:rsidRPr="003A0A04">
        <w:rPr>
          <w:rFonts w:asciiTheme="majorEastAsia" w:eastAsiaTheme="majorEastAsia" w:hAnsiTheme="majorEastAsia" w:hint="eastAsia"/>
          <w:szCs w:val="24"/>
        </w:rPr>
        <w:t>にて公表します。</w:t>
      </w:r>
    </w:p>
    <w:p w14:paraId="08C4CBB1" w14:textId="77777777" w:rsidR="003B4DA1" w:rsidRPr="003A0A04" w:rsidRDefault="003B4DA1" w:rsidP="002F746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なお、公表する内容については、事前に調整させていただきます。</w:t>
      </w:r>
    </w:p>
    <w:p w14:paraId="00C6F8A1" w14:textId="77777777" w:rsidR="002F7461" w:rsidRPr="003A0A04" w:rsidRDefault="002F7461" w:rsidP="002F7461">
      <w:pPr>
        <w:ind w:leftChars="100" w:left="240"/>
        <w:rPr>
          <w:rFonts w:asciiTheme="majorEastAsia" w:eastAsiaTheme="majorEastAsia" w:hAnsiTheme="majorEastAsia"/>
          <w:b/>
          <w:szCs w:val="24"/>
        </w:rPr>
      </w:pPr>
    </w:p>
    <w:p w14:paraId="6C3CFC39" w14:textId="77777777" w:rsidR="003B4DA1" w:rsidRPr="003A0A04" w:rsidRDefault="003B4DA1" w:rsidP="002F746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(2) 交付決定の取り消し等</w:t>
      </w:r>
    </w:p>
    <w:p w14:paraId="7AA4F856" w14:textId="77777777" w:rsidR="003B4DA1" w:rsidRPr="003A0A04" w:rsidRDefault="003B4DA1" w:rsidP="002F746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申請内容の虚偽、補助金の重複受給等が判明した場合は、交付決定後であっても交付決定を取り消し、補助金の返還請求、罰則の適用が行われることがあります。</w:t>
      </w:r>
    </w:p>
    <w:p w14:paraId="25D7FAB2" w14:textId="1AEFD50E" w:rsidR="003B4DA1" w:rsidRPr="003A0A04" w:rsidRDefault="003B4DA1" w:rsidP="003B4DA1">
      <w:pPr>
        <w:rPr>
          <w:rFonts w:asciiTheme="majorEastAsia" w:eastAsiaTheme="majorEastAsia" w:hAnsiTheme="majorEastAsia"/>
          <w:szCs w:val="24"/>
        </w:rPr>
      </w:pPr>
    </w:p>
    <w:p w14:paraId="122F6249" w14:textId="54650107" w:rsidR="00DB27C9" w:rsidRPr="003A0A04" w:rsidRDefault="00DB27C9" w:rsidP="00B42896">
      <w:pPr>
        <w:ind w:leftChars="100" w:left="240"/>
        <w:rPr>
          <w:rFonts w:asciiTheme="majorEastAsia" w:eastAsiaTheme="majorEastAsia" w:hAnsiTheme="majorEastAsia"/>
          <w:b/>
          <w:szCs w:val="24"/>
        </w:rPr>
      </w:pPr>
      <w:r w:rsidRPr="003A0A04">
        <w:rPr>
          <w:rFonts w:asciiTheme="majorEastAsia" w:eastAsiaTheme="majorEastAsia" w:hAnsiTheme="majorEastAsia"/>
          <w:b/>
          <w:szCs w:val="24"/>
        </w:rPr>
        <w:t xml:space="preserve">(3) </w:t>
      </w:r>
      <w:r w:rsidR="006C48BB" w:rsidRPr="003A0A04">
        <w:rPr>
          <w:rFonts w:asciiTheme="majorEastAsia" w:eastAsiaTheme="majorEastAsia" w:hAnsiTheme="majorEastAsia" w:hint="eastAsia"/>
          <w:b/>
          <w:szCs w:val="24"/>
        </w:rPr>
        <w:t>継続</w:t>
      </w:r>
      <w:r w:rsidRPr="003A0A04">
        <w:rPr>
          <w:rFonts w:asciiTheme="majorEastAsia" w:eastAsiaTheme="majorEastAsia" w:hAnsiTheme="majorEastAsia" w:hint="eastAsia"/>
          <w:b/>
          <w:szCs w:val="24"/>
        </w:rPr>
        <w:t>（終了）評価</w:t>
      </w:r>
    </w:p>
    <w:p w14:paraId="55EB658E" w14:textId="666D2B98" w:rsidR="0002153C" w:rsidRPr="003A0A04" w:rsidRDefault="0002153C" w:rsidP="00B42896">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交付決定は、初年度の補助期間の申請内容に関するものであり、次年度以降の補助事業に係る交付決定に関しては、令和５年２月上旬頃に行われる評価委員会の評価や意見、経営状況及び成果報告・実績報告書類等を基に次年度の補助継続の可否を県が総合的に勘案して決定します。継続可否の結果を受け、改めて補助金交付申請書を提出していただきます。</w:t>
      </w:r>
    </w:p>
    <w:p w14:paraId="251C6B1F" w14:textId="77777777" w:rsidR="0002153C" w:rsidRPr="003A0A04" w:rsidRDefault="0002153C" w:rsidP="00B42896">
      <w:pPr>
        <w:ind w:leftChars="200" w:left="480" w:firstLineChars="100" w:firstLine="240"/>
        <w:rPr>
          <w:rFonts w:asciiTheme="majorEastAsia" w:eastAsiaTheme="majorEastAsia" w:hAnsiTheme="majorEastAsia"/>
          <w:szCs w:val="24"/>
        </w:rPr>
      </w:pPr>
    </w:p>
    <w:p w14:paraId="4E07F7BD" w14:textId="6B561E52" w:rsidR="002F7461" w:rsidRPr="003A0A04" w:rsidRDefault="002F7461" w:rsidP="005A100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w:t>
      </w:r>
      <w:r w:rsidR="00DB27C9" w:rsidRPr="003A0A04">
        <w:rPr>
          <w:rFonts w:asciiTheme="majorEastAsia" w:eastAsiaTheme="majorEastAsia" w:hAnsiTheme="majorEastAsia"/>
          <w:b/>
          <w:szCs w:val="24"/>
        </w:rPr>
        <w:t>4</w:t>
      </w:r>
      <w:r w:rsidRPr="003A0A04">
        <w:rPr>
          <w:rFonts w:asciiTheme="majorEastAsia" w:eastAsiaTheme="majorEastAsia" w:hAnsiTheme="majorEastAsia" w:hint="eastAsia"/>
          <w:b/>
          <w:szCs w:val="24"/>
        </w:rPr>
        <w:t>) 補助金の交付</w:t>
      </w:r>
    </w:p>
    <w:p w14:paraId="22B7FAAF" w14:textId="77777777" w:rsidR="002F7461" w:rsidRPr="003A0A04" w:rsidRDefault="002F7461" w:rsidP="005A100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本事業における補助金の交付は、補助期間終了後に提出していただく実績報告書に基づき、精算払いを行うことを原則としております。</w:t>
      </w:r>
    </w:p>
    <w:p w14:paraId="0718CA11" w14:textId="77777777" w:rsidR="005A1001" w:rsidRPr="003A0A04" w:rsidRDefault="005A1001" w:rsidP="002F7461">
      <w:pPr>
        <w:rPr>
          <w:rFonts w:asciiTheme="majorEastAsia" w:eastAsiaTheme="majorEastAsia" w:hAnsiTheme="majorEastAsia"/>
          <w:szCs w:val="24"/>
        </w:rPr>
      </w:pPr>
    </w:p>
    <w:p w14:paraId="5D0CB462" w14:textId="61D62700" w:rsidR="002F7461" w:rsidRPr="003A0A04" w:rsidRDefault="002F7461" w:rsidP="005A100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w:t>
      </w:r>
      <w:r w:rsidR="00DB27C9" w:rsidRPr="003A0A04">
        <w:rPr>
          <w:rFonts w:asciiTheme="majorEastAsia" w:eastAsiaTheme="majorEastAsia" w:hAnsiTheme="majorEastAsia"/>
          <w:b/>
          <w:szCs w:val="24"/>
        </w:rPr>
        <w:t>5</w:t>
      </w:r>
      <w:r w:rsidRPr="003A0A04">
        <w:rPr>
          <w:rFonts w:asciiTheme="majorEastAsia" w:eastAsiaTheme="majorEastAsia" w:hAnsiTheme="majorEastAsia" w:hint="eastAsia"/>
          <w:b/>
          <w:szCs w:val="24"/>
        </w:rPr>
        <w:t>) 補助金の経理</w:t>
      </w:r>
    </w:p>
    <w:p w14:paraId="4B70F502" w14:textId="77777777" w:rsidR="002F7461" w:rsidRPr="003A0A04" w:rsidRDefault="002F7461" w:rsidP="005A1001">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補助事業者は、補助事業の経費については、帳簿及びすべての証拠書類を備え、他の経理と明確に区分して経理し、常にその収支の状況を明らかにしておかなければなりません。</w:t>
      </w:r>
    </w:p>
    <w:p w14:paraId="014B2001" w14:textId="77777777" w:rsidR="001E4C4E" w:rsidRPr="003A0A04" w:rsidRDefault="001E4C4E" w:rsidP="001E4C4E">
      <w:pPr>
        <w:ind w:leftChars="200" w:left="48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なお、本業務の経費は国の予算も含まれていることから、会計検査の対象となり、会計実地検査が行われる場合があります。</w:t>
      </w:r>
    </w:p>
    <w:p w14:paraId="47742CA9" w14:textId="77777777" w:rsidR="005A1001" w:rsidRPr="003A0A04" w:rsidRDefault="005A1001" w:rsidP="005A1001">
      <w:pPr>
        <w:ind w:leftChars="200" w:left="480" w:firstLineChars="100" w:firstLine="240"/>
        <w:rPr>
          <w:rFonts w:asciiTheme="majorEastAsia" w:eastAsiaTheme="majorEastAsia" w:hAnsiTheme="majorEastAsia"/>
          <w:szCs w:val="24"/>
        </w:rPr>
      </w:pPr>
    </w:p>
    <w:p w14:paraId="4EE22E8E" w14:textId="6FA30489" w:rsidR="002F7461" w:rsidRPr="003A0A04" w:rsidRDefault="002F7461" w:rsidP="005A1001">
      <w:pPr>
        <w:ind w:leftChars="100" w:left="240"/>
        <w:rPr>
          <w:rFonts w:asciiTheme="majorEastAsia" w:eastAsiaTheme="majorEastAsia" w:hAnsiTheme="majorEastAsia"/>
          <w:b/>
          <w:szCs w:val="24"/>
        </w:rPr>
      </w:pPr>
      <w:r w:rsidRPr="003A0A04">
        <w:rPr>
          <w:rFonts w:asciiTheme="majorEastAsia" w:eastAsiaTheme="majorEastAsia" w:hAnsiTheme="majorEastAsia" w:hint="eastAsia"/>
          <w:b/>
          <w:szCs w:val="24"/>
        </w:rPr>
        <w:t>(</w:t>
      </w:r>
      <w:r w:rsidR="00DB27C9" w:rsidRPr="003A0A04">
        <w:rPr>
          <w:rFonts w:asciiTheme="majorEastAsia" w:eastAsiaTheme="majorEastAsia" w:hAnsiTheme="majorEastAsia"/>
          <w:b/>
          <w:szCs w:val="24"/>
        </w:rPr>
        <w:t>6</w:t>
      </w:r>
      <w:r w:rsidRPr="003A0A04">
        <w:rPr>
          <w:rFonts w:asciiTheme="majorEastAsia" w:eastAsiaTheme="majorEastAsia" w:hAnsiTheme="majorEastAsia" w:hint="eastAsia"/>
          <w:b/>
          <w:szCs w:val="24"/>
        </w:rPr>
        <w:t>) 補助期間の終了後</w:t>
      </w:r>
    </w:p>
    <w:p w14:paraId="5620CB49" w14:textId="77777777" w:rsidR="002F7461" w:rsidRPr="003A0A04" w:rsidRDefault="002F7461" w:rsidP="005A1001">
      <w:pPr>
        <w:ind w:leftChars="200" w:left="480"/>
        <w:rPr>
          <w:rFonts w:asciiTheme="majorEastAsia" w:eastAsiaTheme="majorEastAsia" w:hAnsiTheme="majorEastAsia"/>
          <w:szCs w:val="24"/>
        </w:rPr>
      </w:pPr>
      <w:r w:rsidRPr="003A0A04">
        <w:rPr>
          <w:rFonts w:asciiTheme="majorEastAsia" w:eastAsiaTheme="majorEastAsia" w:hAnsiTheme="majorEastAsia" w:hint="eastAsia"/>
          <w:szCs w:val="24"/>
        </w:rPr>
        <w:t>① 取得財産の管理</w:t>
      </w:r>
    </w:p>
    <w:p w14:paraId="43239738"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本事業により取得し、又は効用が増加した財産の所有権は補助事業者にありますが、この財産の処分については沖縄県補助金等の交付に関する規則（昭和47 年沖縄県規則第102 号）により一定の制限があります。また、これら財産を処分したことにより当該補助事業者に収入があったと認められるときは、その収入に相当する額の全部又は一部を県に納付させる場合があります。</w:t>
      </w:r>
    </w:p>
    <w:p w14:paraId="476D282B" w14:textId="77777777" w:rsidR="005A1001" w:rsidRPr="003A0A04" w:rsidRDefault="005A1001" w:rsidP="005A1001">
      <w:pPr>
        <w:ind w:leftChars="200" w:left="480"/>
        <w:rPr>
          <w:rFonts w:asciiTheme="majorEastAsia" w:eastAsiaTheme="majorEastAsia" w:hAnsiTheme="majorEastAsia"/>
          <w:szCs w:val="24"/>
        </w:rPr>
      </w:pPr>
    </w:p>
    <w:p w14:paraId="41AAD7E2" w14:textId="77777777" w:rsidR="002F7461" w:rsidRPr="003A0A04" w:rsidRDefault="002F7461" w:rsidP="005A1001">
      <w:pPr>
        <w:ind w:leftChars="200" w:left="480"/>
        <w:rPr>
          <w:rFonts w:asciiTheme="majorEastAsia" w:eastAsiaTheme="majorEastAsia" w:hAnsiTheme="majorEastAsia"/>
          <w:szCs w:val="24"/>
        </w:rPr>
      </w:pPr>
      <w:r w:rsidRPr="003A0A04">
        <w:rPr>
          <w:rFonts w:asciiTheme="majorEastAsia" w:eastAsiaTheme="majorEastAsia" w:hAnsiTheme="majorEastAsia" w:hint="eastAsia"/>
          <w:szCs w:val="24"/>
        </w:rPr>
        <w:t>② 事業化状況報告書の提出</w:t>
      </w:r>
    </w:p>
    <w:p w14:paraId="5228BFE8"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補助事業者は、補助期間は勿論のこと、補助期間終了後においても補助事業に基づく研究開発成果の事業化に努めなければなりません。</w:t>
      </w:r>
    </w:p>
    <w:p w14:paraId="00571A13"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補助事業費の完了した日の属する会計年度の翌年度以降５年間、当該補助事業に係る過去１年間の事業化状況について、毎年、事業化状況報告書を提出していただきます。</w:t>
      </w:r>
    </w:p>
    <w:p w14:paraId="289008DF" w14:textId="77777777" w:rsidR="005A1001" w:rsidRPr="003A0A04" w:rsidRDefault="005A1001" w:rsidP="005A1001">
      <w:pPr>
        <w:ind w:leftChars="200" w:left="480"/>
        <w:rPr>
          <w:rFonts w:asciiTheme="majorEastAsia" w:eastAsiaTheme="majorEastAsia" w:hAnsiTheme="majorEastAsia"/>
          <w:szCs w:val="24"/>
        </w:rPr>
      </w:pPr>
    </w:p>
    <w:p w14:paraId="38B10ECF" w14:textId="77777777" w:rsidR="002F7461" w:rsidRPr="003A0A04" w:rsidRDefault="002F7461" w:rsidP="005A1001">
      <w:pPr>
        <w:ind w:leftChars="200" w:left="480"/>
        <w:rPr>
          <w:rFonts w:asciiTheme="majorEastAsia" w:eastAsiaTheme="majorEastAsia" w:hAnsiTheme="majorEastAsia"/>
          <w:szCs w:val="24"/>
        </w:rPr>
      </w:pPr>
      <w:r w:rsidRPr="003A0A04">
        <w:rPr>
          <w:rFonts w:asciiTheme="majorEastAsia" w:eastAsiaTheme="majorEastAsia" w:hAnsiTheme="majorEastAsia" w:hint="eastAsia"/>
          <w:szCs w:val="24"/>
        </w:rPr>
        <w:t>③ 産業財産権等に関する届け出</w:t>
      </w:r>
    </w:p>
    <w:p w14:paraId="7B91DB1C"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者は、補助事業に基づく発明、考案等に関して、特許権、実用新案権、意匠権若しくは商標権等（以下「産業財産権」という。）を取得した場合、又はこれらを譲渡し若しくは実施権を設定した場合には、県にその旨の届出書を提出する必要があります。</w:t>
      </w:r>
    </w:p>
    <w:p w14:paraId="258FBF0E" w14:textId="77777777" w:rsidR="005A1001" w:rsidRPr="003A0A04" w:rsidRDefault="005A1001" w:rsidP="005A1001">
      <w:pPr>
        <w:ind w:leftChars="200" w:left="480"/>
        <w:rPr>
          <w:rFonts w:asciiTheme="majorEastAsia" w:eastAsiaTheme="majorEastAsia" w:hAnsiTheme="majorEastAsia"/>
          <w:szCs w:val="24"/>
        </w:rPr>
      </w:pPr>
    </w:p>
    <w:p w14:paraId="16A1358F" w14:textId="77777777" w:rsidR="002F7461" w:rsidRPr="003A0A04" w:rsidRDefault="002F7461" w:rsidP="005A1001">
      <w:pPr>
        <w:ind w:leftChars="200" w:left="480"/>
        <w:rPr>
          <w:rFonts w:asciiTheme="majorEastAsia" w:eastAsiaTheme="majorEastAsia" w:hAnsiTheme="majorEastAsia"/>
          <w:szCs w:val="24"/>
        </w:rPr>
      </w:pPr>
      <w:r w:rsidRPr="003A0A04">
        <w:rPr>
          <w:rFonts w:asciiTheme="majorEastAsia" w:eastAsiaTheme="majorEastAsia" w:hAnsiTheme="majorEastAsia" w:hint="eastAsia"/>
          <w:szCs w:val="24"/>
        </w:rPr>
        <w:t>④ 収益納付</w:t>
      </w:r>
    </w:p>
    <w:p w14:paraId="41906EA3"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事業者は、補助事業実施中及び終了後一定期間内に、補助事業の成果に基づく産業財産権の譲渡又はそれらの実施権の設定等により収益があったときは、収益状況報告書を県に提出しなければなりません。県が報告に基づき相当の収益を生じたと認定したときは、交付された補助金の全部又は一部に相当する金額を県に納付させる場合があります。</w:t>
      </w:r>
    </w:p>
    <w:p w14:paraId="5CF14C30" w14:textId="77777777" w:rsidR="005A1001" w:rsidRPr="003A0A04" w:rsidRDefault="005A1001" w:rsidP="002F7461">
      <w:pPr>
        <w:rPr>
          <w:rFonts w:asciiTheme="majorEastAsia" w:eastAsiaTheme="majorEastAsia" w:hAnsiTheme="majorEastAsia"/>
          <w:szCs w:val="24"/>
        </w:rPr>
      </w:pPr>
    </w:p>
    <w:p w14:paraId="3004B9A3" w14:textId="77777777" w:rsidR="002F7461" w:rsidRPr="003A0A04" w:rsidRDefault="002F7461" w:rsidP="005A1001">
      <w:pPr>
        <w:ind w:leftChars="200" w:left="480"/>
        <w:rPr>
          <w:rFonts w:asciiTheme="majorEastAsia" w:eastAsiaTheme="majorEastAsia" w:hAnsiTheme="majorEastAsia"/>
          <w:szCs w:val="24"/>
        </w:rPr>
      </w:pPr>
      <w:r w:rsidRPr="003A0A04">
        <w:rPr>
          <w:rFonts w:asciiTheme="majorEastAsia" w:eastAsiaTheme="majorEastAsia" w:hAnsiTheme="majorEastAsia" w:hint="eastAsia"/>
          <w:szCs w:val="24"/>
        </w:rPr>
        <w:t>⑤ 経理書類の保管</w:t>
      </w:r>
    </w:p>
    <w:p w14:paraId="405260C8" w14:textId="77777777" w:rsidR="002F7461" w:rsidRPr="003A0A04" w:rsidRDefault="002F7461" w:rsidP="005A1001">
      <w:pPr>
        <w:ind w:leftChars="300" w:left="720" w:firstLineChars="100" w:firstLine="240"/>
        <w:rPr>
          <w:rFonts w:asciiTheme="majorEastAsia" w:eastAsiaTheme="majorEastAsia" w:hAnsiTheme="majorEastAsia"/>
          <w:szCs w:val="24"/>
        </w:rPr>
      </w:pPr>
      <w:r w:rsidRPr="003A0A04">
        <w:rPr>
          <w:rFonts w:asciiTheme="majorEastAsia" w:eastAsiaTheme="majorEastAsia" w:hAnsiTheme="majorEastAsia" w:hint="eastAsia"/>
          <w:szCs w:val="24"/>
        </w:rPr>
        <w:t>補助金に係る帳簿及び証拠書類を、補助事業の完了の日の属する年度の翌年度から５年間保存する必要があります。</w:t>
      </w:r>
    </w:p>
    <w:p w14:paraId="3357A5D5" w14:textId="77777777" w:rsidR="002F7461" w:rsidRPr="003A0A04" w:rsidRDefault="002F7461" w:rsidP="003B4DA1">
      <w:pPr>
        <w:rPr>
          <w:rFonts w:asciiTheme="majorEastAsia" w:eastAsiaTheme="majorEastAsia" w:hAnsiTheme="majorEastAsia"/>
          <w:szCs w:val="24"/>
        </w:rPr>
      </w:pPr>
    </w:p>
    <w:sectPr w:rsidR="002F7461" w:rsidRPr="003A0A04" w:rsidSect="008734CF">
      <w:footerReference w:type="default" r:id="rId7"/>
      <w:type w:val="continuous"/>
      <w:pgSz w:w="11906" w:h="16838" w:code="9"/>
      <w:pgMar w:top="1418" w:right="1418" w:bottom="1418" w:left="1418" w:header="851" w:footer="992" w:gutter="0"/>
      <w:pgNumType w:start="1"/>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F54F8" w14:textId="77777777" w:rsidR="00F33A46" w:rsidRDefault="00F33A46" w:rsidP="00C739AC">
      <w:r>
        <w:separator/>
      </w:r>
    </w:p>
  </w:endnote>
  <w:endnote w:type="continuationSeparator" w:id="0">
    <w:p w14:paraId="0992FC3E" w14:textId="77777777" w:rsidR="00F33A46" w:rsidRDefault="00F33A46" w:rsidP="00C73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C3AB" w14:textId="77777777" w:rsidR="006D1A76" w:rsidRDefault="006D1A76" w:rsidP="008734CF">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6370384"/>
      <w:docPartObj>
        <w:docPartGallery w:val="Page Numbers (Bottom of Page)"/>
        <w:docPartUnique/>
      </w:docPartObj>
    </w:sdtPr>
    <w:sdtEndPr/>
    <w:sdtContent>
      <w:p w14:paraId="67CCD7D2" w14:textId="22660509" w:rsidR="008734CF" w:rsidRDefault="008734CF">
        <w:pPr>
          <w:pStyle w:val="a8"/>
          <w:jc w:val="center"/>
        </w:pPr>
        <w:r>
          <w:fldChar w:fldCharType="begin"/>
        </w:r>
        <w:r>
          <w:instrText>PAGE   \* MERGEFORMAT</w:instrText>
        </w:r>
        <w:r>
          <w:fldChar w:fldCharType="separate"/>
        </w:r>
        <w:r w:rsidR="00770A5D" w:rsidRPr="00770A5D">
          <w:rPr>
            <w:noProof/>
            <w:lang w:val="ja-JP"/>
          </w:rPr>
          <w:t>4</w:t>
        </w:r>
        <w:r>
          <w:fldChar w:fldCharType="end"/>
        </w:r>
      </w:p>
    </w:sdtContent>
  </w:sdt>
  <w:p w14:paraId="38807991" w14:textId="77777777" w:rsidR="008734CF" w:rsidRDefault="008734C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77081" w14:textId="77777777" w:rsidR="00F33A46" w:rsidRDefault="00F33A46" w:rsidP="00C739AC">
      <w:r>
        <w:separator/>
      </w:r>
    </w:p>
  </w:footnote>
  <w:footnote w:type="continuationSeparator" w:id="0">
    <w:p w14:paraId="51A05B47" w14:textId="77777777" w:rsidR="00F33A46" w:rsidRDefault="00F33A46" w:rsidP="00C73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40D6"/>
    <w:rsid w:val="0002153C"/>
    <w:rsid w:val="000226D2"/>
    <w:rsid w:val="00067025"/>
    <w:rsid w:val="000A6E5A"/>
    <w:rsid w:val="000C1841"/>
    <w:rsid w:val="000C2B9C"/>
    <w:rsid w:val="000E4F59"/>
    <w:rsid w:val="001037A8"/>
    <w:rsid w:val="001318BE"/>
    <w:rsid w:val="001B4B56"/>
    <w:rsid w:val="001C3361"/>
    <w:rsid w:val="001E4C4E"/>
    <w:rsid w:val="00225038"/>
    <w:rsid w:val="002254BB"/>
    <w:rsid w:val="002254E1"/>
    <w:rsid w:val="00230644"/>
    <w:rsid w:val="002341BC"/>
    <w:rsid w:val="00245F03"/>
    <w:rsid w:val="00283603"/>
    <w:rsid w:val="002C1294"/>
    <w:rsid w:val="002E69EB"/>
    <w:rsid w:val="002F7461"/>
    <w:rsid w:val="00381A8F"/>
    <w:rsid w:val="003971B1"/>
    <w:rsid w:val="003A0A04"/>
    <w:rsid w:val="003B4DA1"/>
    <w:rsid w:val="003C1C68"/>
    <w:rsid w:val="003D2F66"/>
    <w:rsid w:val="00427F38"/>
    <w:rsid w:val="004459DD"/>
    <w:rsid w:val="004749F8"/>
    <w:rsid w:val="00494638"/>
    <w:rsid w:val="00497C5D"/>
    <w:rsid w:val="004A7EA4"/>
    <w:rsid w:val="004C0082"/>
    <w:rsid w:val="004C3DE2"/>
    <w:rsid w:val="004E5F2D"/>
    <w:rsid w:val="0051162B"/>
    <w:rsid w:val="00521307"/>
    <w:rsid w:val="00542503"/>
    <w:rsid w:val="005632B6"/>
    <w:rsid w:val="00593719"/>
    <w:rsid w:val="005A1001"/>
    <w:rsid w:val="005A26AA"/>
    <w:rsid w:val="005B097A"/>
    <w:rsid w:val="005C41E5"/>
    <w:rsid w:val="005D2090"/>
    <w:rsid w:val="005F0A95"/>
    <w:rsid w:val="00616727"/>
    <w:rsid w:val="00651E27"/>
    <w:rsid w:val="006A09B0"/>
    <w:rsid w:val="006C48BB"/>
    <w:rsid w:val="006D1A76"/>
    <w:rsid w:val="00725E77"/>
    <w:rsid w:val="00730DD2"/>
    <w:rsid w:val="00770A5D"/>
    <w:rsid w:val="00784666"/>
    <w:rsid w:val="00797E4C"/>
    <w:rsid w:val="007B2980"/>
    <w:rsid w:val="00864B4B"/>
    <w:rsid w:val="008734CF"/>
    <w:rsid w:val="00880A7E"/>
    <w:rsid w:val="008F0438"/>
    <w:rsid w:val="008F2E1A"/>
    <w:rsid w:val="00991A4B"/>
    <w:rsid w:val="009B58CB"/>
    <w:rsid w:val="009F3F80"/>
    <w:rsid w:val="00A06CC6"/>
    <w:rsid w:val="00A174D4"/>
    <w:rsid w:val="00A25EDB"/>
    <w:rsid w:val="00AD4706"/>
    <w:rsid w:val="00B04EEC"/>
    <w:rsid w:val="00B31430"/>
    <w:rsid w:val="00B42896"/>
    <w:rsid w:val="00B701F8"/>
    <w:rsid w:val="00B767BB"/>
    <w:rsid w:val="00BA7EF8"/>
    <w:rsid w:val="00BE3F38"/>
    <w:rsid w:val="00C00D64"/>
    <w:rsid w:val="00C03A30"/>
    <w:rsid w:val="00C4202B"/>
    <w:rsid w:val="00C6610B"/>
    <w:rsid w:val="00C739AC"/>
    <w:rsid w:val="00C909A8"/>
    <w:rsid w:val="00CA1646"/>
    <w:rsid w:val="00CA40D6"/>
    <w:rsid w:val="00CB1BE4"/>
    <w:rsid w:val="00CD5E96"/>
    <w:rsid w:val="00CE6AE9"/>
    <w:rsid w:val="00D05B41"/>
    <w:rsid w:val="00D758F6"/>
    <w:rsid w:val="00DB27C9"/>
    <w:rsid w:val="00DE1FB6"/>
    <w:rsid w:val="00DF4557"/>
    <w:rsid w:val="00E01F60"/>
    <w:rsid w:val="00E071F1"/>
    <w:rsid w:val="00E41444"/>
    <w:rsid w:val="00E5253A"/>
    <w:rsid w:val="00E836A6"/>
    <w:rsid w:val="00EA6222"/>
    <w:rsid w:val="00F33A46"/>
    <w:rsid w:val="00F563F3"/>
    <w:rsid w:val="00FA62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BF03D9"/>
  <w15:docId w15:val="{CB0E268F-2C65-4CAF-B6A6-C084384F6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0D6"/>
    <w:pPr>
      <w:widowControl w:val="0"/>
      <w:jc w:val="both"/>
    </w:pPr>
    <w:rPr>
      <w:rFonts w:asciiTheme="majorHAnsi" w:eastAsia="ＭＳ ゴシック"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10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341BC"/>
    <w:rPr>
      <w:rFonts w:eastAsiaTheme="majorEastAsia" w:cstheme="majorBidi"/>
      <w:sz w:val="18"/>
      <w:szCs w:val="18"/>
    </w:rPr>
  </w:style>
  <w:style w:type="character" w:customStyle="1" w:styleId="a5">
    <w:name w:val="吹き出し (文字)"/>
    <w:basedOn w:val="a0"/>
    <w:link w:val="a4"/>
    <w:uiPriority w:val="99"/>
    <w:semiHidden/>
    <w:rsid w:val="002341BC"/>
    <w:rPr>
      <w:rFonts w:asciiTheme="majorHAnsi" w:eastAsiaTheme="majorEastAsia" w:hAnsiTheme="majorHAnsi" w:cstheme="majorBidi"/>
      <w:sz w:val="18"/>
      <w:szCs w:val="18"/>
    </w:rPr>
  </w:style>
  <w:style w:type="paragraph" w:styleId="a6">
    <w:name w:val="header"/>
    <w:basedOn w:val="a"/>
    <w:link w:val="a7"/>
    <w:uiPriority w:val="99"/>
    <w:unhideWhenUsed/>
    <w:rsid w:val="00C739AC"/>
    <w:pPr>
      <w:tabs>
        <w:tab w:val="center" w:pos="4252"/>
        <w:tab w:val="right" w:pos="8504"/>
      </w:tabs>
      <w:snapToGrid w:val="0"/>
    </w:pPr>
  </w:style>
  <w:style w:type="character" w:customStyle="1" w:styleId="a7">
    <w:name w:val="ヘッダー (文字)"/>
    <w:basedOn w:val="a0"/>
    <w:link w:val="a6"/>
    <w:uiPriority w:val="99"/>
    <w:rsid w:val="00C739AC"/>
    <w:rPr>
      <w:rFonts w:asciiTheme="majorHAnsi" w:eastAsia="ＭＳ ゴシック" w:hAnsiTheme="majorHAnsi"/>
      <w:sz w:val="24"/>
    </w:rPr>
  </w:style>
  <w:style w:type="paragraph" w:styleId="a8">
    <w:name w:val="footer"/>
    <w:basedOn w:val="a"/>
    <w:link w:val="a9"/>
    <w:uiPriority w:val="99"/>
    <w:unhideWhenUsed/>
    <w:rsid w:val="00C739AC"/>
    <w:pPr>
      <w:tabs>
        <w:tab w:val="center" w:pos="4252"/>
        <w:tab w:val="right" w:pos="8504"/>
      </w:tabs>
      <w:snapToGrid w:val="0"/>
    </w:pPr>
  </w:style>
  <w:style w:type="character" w:customStyle="1" w:styleId="a9">
    <w:name w:val="フッター (文字)"/>
    <w:basedOn w:val="a0"/>
    <w:link w:val="a8"/>
    <w:uiPriority w:val="99"/>
    <w:rsid w:val="00C739AC"/>
    <w:rPr>
      <w:rFonts w:asciiTheme="majorHAnsi" w:eastAsia="ＭＳ ゴシック" w:hAnsiTheme="majorHAnsi"/>
      <w:sz w:val="24"/>
    </w:rPr>
  </w:style>
  <w:style w:type="character" w:styleId="aa">
    <w:name w:val="annotation reference"/>
    <w:basedOn w:val="a0"/>
    <w:uiPriority w:val="99"/>
    <w:semiHidden/>
    <w:unhideWhenUsed/>
    <w:rsid w:val="005A26AA"/>
    <w:rPr>
      <w:sz w:val="18"/>
      <w:szCs w:val="18"/>
    </w:rPr>
  </w:style>
  <w:style w:type="paragraph" w:styleId="ab">
    <w:name w:val="annotation text"/>
    <w:basedOn w:val="a"/>
    <w:link w:val="ac"/>
    <w:uiPriority w:val="99"/>
    <w:semiHidden/>
    <w:unhideWhenUsed/>
    <w:rsid w:val="005A26AA"/>
    <w:pPr>
      <w:jc w:val="left"/>
    </w:pPr>
  </w:style>
  <w:style w:type="character" w:customStyle="1" w:styleId="ac">
    <w:name w:val="コメント文字列 (文字)"/>
    <w:basedOn w:val="a0"/>
    <w:link w:val="ab"/>
    <w:uiPriority w:val="99"/>
    <w:semiHidden/>
    <w:rsid w:val="005A26AA"/>
    <w:rPr>
      <w:rFonts w:asciiTheme="majorHAnsi" w:eastAsia="ＭＳ ゴシック" w:hAnsiTheme="majorHAnsi"/>
      <w:sz w:val="24"/>
    </w:rPr>
  </w:style>
  <w:style w:type="paragraph" w:styleId="ad">
    <w:name w:val="annotation subject"/>
    <w:basedOn w:val="ab"/>
    <w:next w:val="ab"/>
    <w:link w:val="ae"/>
    <w:uiPriority w:val="99"/>
    <w:semiHidden/>
    <w:unhideWhenUsed/>
    <w:rsid w:val="005A26AA"/>
    <w:rPr>
      <w:b/>
      <w:bCs/>
    </w:rPr>
  </w:style>
  <w:style w:type="character" w:customStyle="1" w:styleId="ae">
    <w:name w:val="コメント内容 (文字)"/>
    <w:basedOn w:val="ac"/>
    <w:link w:val="ad"/>
    <w:uiPriority w:val="99"/>
    <w:semiHidden/>
    <w:rsid w:val="005A26AA"/>
    <w:rPr>
      <w:rFonts w:asciiTheme="majorHAnsi" w:eastAsia="ＭＳ ゴシック" w:hAnsiTheme="majorHAnsi"/>
      <w:b/>
      <w:bCs/>
      <w:sz w:val="24"/>
    </w:rPr>
  </w:style>
  <w:style w:type="paragraph" w:styleId="af">
    <w:name w:val="Date"/>
    <w:basedOn w:val="a"/>
    <w:next w:val="a"/>
    <w:link w:val="af0"/>
    <w:uiPriority w:val="99"/>
    <w:semiHidden/>
    <w:unhideWhenUsed/>
    <w:rsid w:val="00245F03"/>
  </w:style>
  <w:style w:type="character" w:customStyle="1" w:styleId="af0">
    <w:name w:val="日付 (文字)"/>
    <w:basedOn w:val="a0"/>
    <w:link w:val="af"/>
    <w:uiPriority w:val="99"/>
    <w:semiHidden/>
    <w:rsid w:val="00245F03"/>
    <w:rPr>
      <w:rFonts w:asciiTheme="majorHAnsi" w:eastAsia="ＭＳ ゴシック" w:hAnsiTheme="majorHAnsi"/>
      <w:sz w:val="24"/>
    </w:rPr>
  </w:style>
  <w:style w:type="paragraph" w:styleId="af1">
    <w:name w:val="List Paragraph"/>
    <w:basedOn w:val="a"/>
    <w:uiPriority w:val="34"/>
    <w:qFormat/>
    <w:rsid w:val="00AD470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0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887</Words>
  <Characters>5056</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PC002</dc:creator>
  <cp:lastModifiedBy>PC011</cp:lastModifiedBy>
  <cp:revision>19</cp:revision>
  <cp:lastPrinted>2022-05-20T04:56:00Z</cp:lastPrinted>
  <dcterms:created xsi:type="dcterms:W3CDTF">2021-04-04T23:53:00Z</dcterms:created>
  <dcterms:modified xsi:type="dcterms:W3CDTF">2022-05-20T08:24:00Z</dcterms:modified>
</cp:coreProperties>
</file>